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F2F" w:rsidRDefault="00A2577A">
      <w:pPr>
        <w:jc w:val="center"/>
        <w:rPr>
          <w:rFonts w:ascii="Times New Roman" w:hAnsi="Times New Roman"/>
          <w:smallCaps/>
          <w:sz w:val="24"/>
        </w:rPr>
      </w:pPr>
      <w:r>
        <w:rPr>
          <w:rFonts w:ascii="Times New Roman" w:hAnsi="Times New Roman"/>
          <w:smallCaps/>
          <w:sz w:val="24"/>
        </w:rPr>
        <w:t>МУНИЦИПАЛЬНОЕ АВТОНОМНОЕ ОБЩЕОБРАЗОВАТЕЛЬНОЕ УЧРЕЖДЕНИЕ «ЗАРУБИНСКАЯ   ОСНОВНАЯ ШКОЛА»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4"/>
        <w:gridCol w:w="5253"/>
      </w:tblGrid>
      <w:tr w:rsidR="00E72F2F">
        <w:trPr>
          <w:trHeight w:val="2580"/>
        </w:trPr>
        <w:tc>
          <w:tcPr>
            <w:tcW w:w="4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Принято решением педсовета</w:t>
            </w:r>
          </w:p>
          <w:p w:rsidR="00E72F2F" w:rsidRDefault="00A2577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</w:t>
            </w:r>
          </w:p>
          <w:p w:rsidR="00E72F2F" w:rsidRDefault="00A2577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     » августа 2022 г.</w:t>
            </w:r>
          </w:p>
          <w:p w:rsidR="00E72F2F" w:rsidRDefault="00A2577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2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Утверждаю</w:t>
            </w:r>
          </w:p>
          <w:p w:rsidR="00E72F2F" w:rsidRDefault="00A2577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И.о. директора школы </w:t>
            </w:r>
          </w:p>
          <w:p w:rsidR="00E72F2F" w:rsidRDefault="00A2577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______________Волкова И. А.. </w:t>
            </w:r>
          </w:p>
          <w:p w:rsidR="00E72F2F" w:rsidRDefault="00A2577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44</w:t>
            </w:r>
          </w:p>
          <w:p w:rsidR="00E72F2F" w:rsidRDefault="00A2577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«      » августа </w:t>
            </w:r>
            <w:r>
              <w:rPr>
                <w:rFonts w:ascii="Times New Roman" w:hAnsi="Times New Roman"/>
                <w:sz w:val="24"/>
              </w:rPr>
              <w:t>2022 г.</w:t>
            </w:r>
          </w:p>
        </w:tc>
      </w:tr>
    </w:tbl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A257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 ПРОГРАММА</w:t>
      </w:r>
    </w:p>
    <w:p w:rsidR="00E72F2F" w:rsidRDefault="00A257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русскому языку 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для 9 класса</w:t>
      </w: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A2577A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Составитель:</w:t>
      </w:r>
    </w:p>
    <w:p w:rsidR="00E72F2F" w:rsidRDefault="00A2577A">
      <w:pPr>
        <w:tabs>
          <w:tab w:val="left" w:pos="993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русского языка и литературы</w:t>
      </w:r>
    </w:p>
    <w:p w:rsidR="00E72F2F" w:rsidRDefault="00A2577A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Громова Татьяна Сергеевна</w:t>
      </w: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A257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 Зарубино</w:t>
      </w:r>
    </w:p>
    <w:p w:rsidR="00E72F2F" w:rsidRDefault="00A257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2022 год</w:t>
      </w:r>
    </w:p>
    <w:p w:rsidR="00E72F2F" w:rsidRDefault="00E72F2F">
      <w:pPr>
        <w:jc w:val="center"/>
        <w:rPr>
          <w:rFonts w:ascii="Times New Roman" w:hAnsi="Times New Roman"/>
          <w:sz w:val="24"/>
        </w:rPr>
      </w:pPr>
    </w:p>
    <w:p w:rsidR="00E72F2F" w:rsidRDefault="00A2577A">
      <w:pPr>
        <w:spacing w:line="240" w:lineRule="auto"/>
        <w:jc w:val="center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E72F2F" w:rsidRDefault="00A2577A">
      <w:pPr>
        <w:spacing w:after="0" w:line="240" w:lineRule="auto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</w:rPr>
        <w:t xml:space="preserve">Рабочая программа по русскому языку для 9 класса </w:t>
      </w:r>
      <w:r>
        <w:rPr>
          <w:rFonts w:ascii="Times New Roman" w:hAnsi="Times New Roman"/>
          <w:spacing w:val="-1"/>
        </w:rPr>
        <w:t>составлена на основе авторской рабочей программы по русскому языку для 5-9 классов  под редакцией М.Т. Баранова, Т.А. Ладыженской, Н. М. Шанского, М: «Просвещение», 2017; основной образовательной программы основного общего образования  МАОУ «ЗОШ»</w:t>
      </w:r>
    </w:p>
    <w:p w:rsidR="00E72F2F" w:rsidRDefault="00E72F2F">
      <w:pPr>
        <w:spacing w:after="0" w:line="240" w:lineRule="auto"/>
      </w:pPr>
    </w:p>
    <w:p w:rsidR="00E72F2F" w:rsidRDefault="00A2577A">
      <w:pPr>
        <w:spacing w:after="0" w:line="240" w:lineRule="auto"/>
        <w:rPr>
          <w:rFonts w:ascii="PT Serif" w:hAnsi="PT Serif"/>
        </w:rPr>
      </w:pPr>
      <w:r>
        <w:rPr>
          <w:rFonts w:ascii="PT Serif" w:hAnsi="PT Serif"/>
          <w:b/>
          <w:spacing w:val="-1"/>
        </w:rPr>
        <w:t xml:space="preserve">  </w:t>
      </w:r>
      <w:r>
        <w:rPr>
          <w:rFonts w:ascii="PT Serif" w:hAnsi="PT Serif"/>
          <w:b/>
        </w:rPr>
        <w:t>Цели и</w:t>
      </w:r>
      <w:r>
        <w:rPr>
          <w:rFonts w:ascii="PT Serif" w:hAnsi="PT Serif"/>
          <w:b/>
        </w:rPr>
        <w:t xml:space="preserve"> задачи:</w:t>
      </w:r>
    </w:p>
    <w:p w:rsidR="00E72F2F" w:rsidRDefault="00A2577A">
      <w:pPr>
        <w:widowControl w:val="0"/>
        <w:numPr>
          <w:ilvl w:val="0"/>
          <w:numId w:val="1"/>
        </w:numPr>
        <w:tabs>
          <w:tab w:val="left" w:pos="720"/>
        </w:tabs>
        <w:jc w:val="both"/>
        <w:rPr>
          <w:rFonts w:ascii="PT Serif" w:hAnsi="PT Serif"/>
        </w:rPr>
      </w:pPr>
      <w:r>
        <w:rPr>
          <w:rFonts w:ascii="PT Serif" w:hAnsi="PT Serif"/>
        </w:rPr>
        <w:t>воспитание</w:t>
      </w:r>
      <w:r>
        <w:rPr>
          <w:rFonts w:ascii="PT Serif" w:hAnsi="PT Serif"/>
        </w:rPr>
        <w:t xml:space="preserve">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свой язык, сознательно относящегося к нему как явлению</w:t>
      </w:r>
      <w:r>
        <w:rPr>
          <w:rFonts w:ascii="PT Serif" w:hAnsi="PT Serif"/>
        </w:rPr>
        <w:t xml:space="preserve"> культуры, осмысляющего свой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E72F2F" w:rsidRDefault="00A2577A">
      <w:pPr>
        <w:widowControl w:val="0"/>
        <w:numPr>
          <w:ilvl w:val="0"/>
          <w:numId w:val="1"/>
        </w:numPr>
        <w:tabs>
          <w:tab w:val="left" w:pos="720"/>
        </w:tabs>
        <w:jc w:val="both"/>
        <w:rPr>
          <w:rFonts w:ascii="PT Serif" w:hAnsi="PT Serif"/>
        </w:rPr>
      </w:pPr>
      <w:r>
        <w:rPr>
          <w:rFonts w:ascii="PT Serif" w:hAnsi="PT Serif"/>
        </w:rPr>
        <w:t>овладение</w:t>
      </w:r>
      <w:r>
        <w:rPr>
          <w:rFonts w:ascii="PT Serif" w:hAnsi="PT Serif"/>
        </w:rPr>
        <w:t xml:space="preserve">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овладении важнейшими общеучебными умениями и УУД, формирование навыков с</w:t>
      </w:r>
      <w:r>
        <w:rPr>
          <w:rFonts w:ascii="PT Serif" w:hAnsi="PT Serif"/>
        </w:rPr>
        <w:t>амостоятельной учебной деятельности, самообразования;</w:t>
      </w:r>
    </w:p>
    <w:p w:rsidR="00E72F2F" w:rsidRDefault="00A2577A">
      <w:pPr>
        <w:widowControl w:val="0"/>
        <w:numPr>
          <w:ilvl w:val="0"/>
          <w:numId w:val="1"/>
        </w:numPr>
        <w:tabs>
          <w:tab w:val="left" w:pos="720"/>
        </w:tabs>
        <w:jc w:val="both"/>
        <w:rPr>
          <w:rFonts w:ascii="PT Serif" w:hAnsi="PT Serif"/>
        </w:rPr>
      </w:pPr>
      <w:r>
        <w:rPr>
          <w:rFonts w:ascii="PT Serif" w:hAnsi="PT Serif"/>
        </w:rPr>
        <w:t>освоение</w:t>
      </w:r>
      <w:r>
        <w:rPr>
          <w:rFonts w:ascii="PT Serif" w:hAnsi="PT Serif"/>
        </w:rPr>
        <w:t xml:space="preserve"> знаний об устройстве языковой системы и закономерностях ее функционирования, развитии способности опознавать, анализировать, сопоставлять и оценивать языковые факты, обогащение словарного запас</w:t>
      </w:r>
      <w:r>
        <w:rPr>
          <w:rFonts w:ascii="PT Serif" w:hAnsi="PT Serif"/>
        </w:rPr>
        <w:t>а,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E72F2F" w:rsidRDefault="00A2577A">
      <w:pPr>
        <w:widowControl w:val="0"/>
        <w:numPr>
          <w:ilvl w:val="0"/>
          <w:numId w:val="1"/>
        </w:numPr>
        <w:tabs>
          <w:tab w:val="left" w:pos="720"/>
        </w:tabs>
        <w:jc w:val="both"/>
        <w:rPr>
          <w:rFonts w:ascii="PT Serif" w:hAnsi="PT Serif"/>
        </w:rPr>
      </w:pPr>
      <w:r>
        <w:rPr>
          <w:rFonts w:ascii="PT Serif" w:hAnsi="PT Serif"/>
        </w:rPr>
        <w:t>развитие</w:t>
      </w:r>
      <w:r>
        <w:rPr>
          <w:rFonts w:ascii="PT Serif" w:hAnsi="PT Serif"/>
        </w:rPr>
        <w:t xml:space="preserve"> интеллектуальных и творческих способностей обучающихся, развитие речевой культуры, овл</w:t>
      </w:r>
      <w:r>
        <w:rPr>
          <w:rFonts w:ascii="PT Serif" w:hAnsi="PT Serif"/>
        </w:rPr>
        <w:t>адение правилами использования языка в разных ситуациях общения, нормам речевого этикета, воспитание стремления к речевому самосовершенствованию, осознание эстетической ценности родного языка;</w:t>
      </w:r>
    </w:p>
    <w:p w:rsidR="00E72F2F" w:rsidRDefault="00A2577A">
      <w:pPr>
        <w:widowControl w:val="0"/>
        <w:numPr>
          <w:ilvl w:val="0"/>
          <w:numId w:val="1"/>
        </w:numPr>
        <w:tabs>
          <w:tab w:val="left" w:pos="720"/>
        </w:tabs>
        <w:jc w:val="both"/>
        <w:rPr>
          <w:rFonts w:ascii="PT Serif" w:hAnsi="PT Serif"/>
        </w:rPr>
      </w:pPr>
      <w:r>
        <w:rPr>
          <w:rFonts w:ascii="PT Serif" w:hAnsi="PT Serif"/>
        </w:rPr>
        <w:t>совершенствование</w:t>
      </w:r>
      <w:r>
        <w:rPr>
          <w:rFonts w:ascii="PT Serif" w:hAnsi="PT Serif"/>
        </w:rPr>
        <w:t xml:space="preserve">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E72F2F" w:rsidRDefault="00A2577A">
      <w:pPr>
        <w:widowControl w:val="0"/>
        <w:tabs>
          <w:tab w:val="left" w:pos="720"/>
        </w:tabs>
        <w:ind w:left="1287"/>
        <w:jc w:val="both"/>
        <w:outlineLvl w:val="0"/>
        <w:rPr>
          <w:rFonts w:ascii="PT Serif" w:hAnsi="PT Serif"/>
        </w:rPr>
      </w:pPr>
      <w:r>
        <w:rPr>
          <w:rFonts w:ascii="PT Serif" w:hAnsi="PT Serif"/>
        </w:rPr>
        <w:tab/>
      </w:r>
      <w:r>
        <w:rPr>
          <w:rFonts w:ascii="PT Serif" w:hAnsi="PT Serif"/>
        </w:rPr>
        <w:tab/>
      </w:r>
      <w:r>
        <w:rPr>
          <w:rFonts w:ascii="PT Serif" w:hAnsi="PT Serif"/>
          <w:b/>
        </w:rPr>
        <w:tab/>
      </w:r>
      <w:r>
        <w:rPr>
          <w:rFonts w:ascii="PT Serif" w:hAnsi="PT Serif"/>
          <w:b/>
        </w:rPr>
        <w:tab/>
        <w:t>Общая характеристика курса.</w:t>
      </w:r>
    </w:p>
    <w:p w:rsidR="00E72F2F" w:rsidRDefault="00A2577A">
      <w:pPr>
        <w:widowControl w:val="0"/>
        <w:ind w:firstLine="567"/>
        <w:jc w:val="both"/>
        <w:rPr>
          <w:rFonts w:ascii="PT Serif" w:hAnsi="PT Serif"/>
        </w:rPr>
      </w:pPr>
      <w:r>
        <w:rPr>
          <w:rFonts w:ascii="PT Serif" w:hAnsi="PT Serif"/>
        </w:rPr>
        <w:t>Содержание обучения русскому языку отобрано и структурир</w:t>
      </w:r>
      <w:r>
        <w:rPr>
          <w:rFonts w:ascii="PT Serif" w:hAnsi="PT Serif"/>
        </w:rPr>
        <w:t xml:space="preserve">овано на основе </w:t>
      </w:r>
      <w:r>
        <w:rPr>
          <w:rFonts w:ascii="PT Serif" w:hAnsi="PT Serif"/>
          <w:i/>
        </w:rPr>
        <w:t>компетентностного подхода</w:t>
      </w:r>
      <w:r>
        <w:rPr>
          <w:rFonts w:ascii="PT Serif" w:hAnsi="PT Serif"/>
        </w:rPr>
        <w:t>. В соответствии с этим в 9 классе формируются и развиваются коммуникативная, языковая, лингвистическая (языковедческая) и культуроведческая компетенции.</w:t>
      </w:r>
    </w:p>
    <w:p w:rsidR="00E72F2F" w:rsidRDefault="00A2577A">
      <w:pPr>
        <w:widowControl w:val="0"/>
        <w:spacing w:before="60"/>
        <w:ind w:firstLine="567"/>
        <w:jc w:val="both"/>
        <w:rPr>
          <w:rFonts w:ascii="PT Serif" w:hAnsi="PT Serif"/>
        </w:rPr>
      </w:pPr>
      <w:r>
        <w:rPr>
          <w:rFonts w:ascii="PT Serif" w:hAnsi="PT Serif"/>
          <w:b/>
          <w:i/>
        </w:rPr>
        <w:t xml:space="preserve">Коммуникативная компетенция </w:t>
      </w:r>
      <w:r>
        <w:rPr>
          <w:rFonts w:ascii="PT Serif" w:hAnsi="PT Serif"/>
        </w:rPr>
        <w:t xml:space="preserve"> предполагает овладение всеми вид</w:t>
      </w:r>
      <w:r>
        <w:rPr>
          <w:rFonts w:ascii="PT Serif" w:hAnsi="PT Serif"/>
        </w:rPr>
        <w:t>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</w:t>
      </w:r>
      <w:r>
        <w:rPr>
          <w:rFonts w:ascii="PT Serif" w:hAnsi="PT Serif"/>
        </w:rPr>
        <w:t>оммуникации, оценивать речевую ситуацию, выбирать адекватные стратегии коммуникации.</w:t>
      </w:r>
    </w:p>
    <w:p w:rsidR="00E72F2F" w:rsidRDefault="00A2577A">
      <w:pPr>
        <w:widowControl w:val="0"/>
        <w:spacing w:before="60"/>
        <w:ind w:firstLine="567"/>
        <w:jc w:val="both"/>
        <w:rPr>
          <w:rFonts w:ascii="PT Serif" w:hAnsi="PT Serif"/>
        </w:rPr>
      </w:pPr>
      <w:r>
        <w:rPr>
          <w:rFonts w:ascii="PT Serif" w:hAnsi="PT Serif"/>
        </w:rPr>
        <w:t xml:space="preserve">Изучение каждого раздела, каждой темы должно содействовать развитию </w:t>
      </w:r>
      <w:r>
        <w:rPr>
          <w:rFonts w:ascii="PT Serif" w:hAnsi="PT Serif"/>
        </w:rPr>
        <w:lastRenderedPageBreak/>
        <w:t>логического мышления и речи учащихся. Развитие речи предполагает совершенствование всех видов речевой д</w:t>
      </w:r>
      <w:r>
        <w:rPr>
          <w:rFonts w:ascii="PT Serif" w:hAnsi="PT Serif"/>
        </w:rPr>
        <w:t>еятельности и осуществляется в трех направлениях:</w:t>
      </w:r>
    </w:p>
    <w:p w:rsidR="00E72F2F" w:rsidRDefault="00A2577A">
      <w:pPr>
        <w:widowControl w:val="0"/>
        <w:numPr>
          <w:ilvl w:val="0"/>
          <w:numId w:val="2"/>
        </w:numPr>
        <w:spacing w:before="60"/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овладение нормами русского литературного языка,</w:t>
      </w:r>
    </w:p>
    <w:p w:rsidR="00E72F2F" w:rsidRDefault="00A2577A">
      <w:pPr>
        <w:widowControl w:val="0"/>
        <w:numPr>
          <w:ilvl w:val="0"/>
          <w:numId w:val="2"/>
        </w:numPr>
        <w:spacing w:before="60"/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обогащение словарного запаса и грамматического строя речи,</w:t>
      </w:r>
    </w:p>
    <w:p w:rsidR="00E72F2F" w:rsidRDefault="00A2577A">
      <w:pPr>
        <w:widowControl w:val="0"/>
        <w:numPr>
          <w:ilvl w:val="0"/>
          <w:numId w:val="2"/>
        </w:numPr>
        <w:spacing w:before="60"/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формирование умений и навыков связного изложения мыслей в устной и письменной форме.</w:t>
      </w:r>
    </w:p>
    <w:p w:rsidR="00E72F2F" w:rsidRDefault="00A2577A">
      <w:pPr>
        <w:widowControl w:val="0"/>
        <w:spacing w:before="60"/>
        <w:ind w:firstLine="567"/>
        <w:jc w:val="both"/>
        <w:rPr>
          <w:rFonts w:ascii="PT Serif" w:hAnsi="PT Serif"/>
        </w:rPr>
      </w:pPr>
      <w:r>
        <w:rPr>
          <w:rFonts w:ascii="PT Serif" w:hAnsi="PT Serif"/>
          <w:b/>
          <w:i/>
        </w:rPr>
        <w:t>Языковая и лин</w:t>
      </w:r>
      <w:r>
        <w:rPr>
          <w:rFonts w:ascii="PT Serif" w:hAnsi="PT Serif"/>
          <w:b/>
          <w:i/>
        </w:rPr>
        <w:t xml:space="preserve">гвистическая (языковедческая) компетенции </w:t>
      </w:r>
      <w:r>
        <w:rPr>
          <w:rFonts w:ascii="PT Serif" w:hAnsi="PT Serif"/>
        </w:rPr>
        <w:t>формируются на основе я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</w:t>
      </w:r>
      <w:r>
        <w:rPr>
          <w:rFonts w:ascii="PT Serif" w:hAnsi="PT Serif"/>
        </w:rPr>
        <w:t>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E72F2F" w:rsidRDefault="00A2577A">
      <w:pPr>
        <w:widowControl w:val="0"/>
        <w:spacing w:before="60"/>
        <w:ind w:firstLine="567"/>
        <w:jc w:val="both"/>
        <w:rPr>
          <w:rFonts w:ascii="PT Serif" w:hAnsi="PT Serif"/>
        </w:rPr>
      </w:pPr>
      <w:r>
        <w:rPr>
          <w:rFonts w:ascii="PT Serif" w:hAnsi="PT Serif"/>
          <w:b/>
          <w:i/>
        </w:rPr>
        <w:t>Культуровед</w:t>
      </w:r>
      <w:r>
        <w:rPr>
          <w:rFonts w:ascii="PT Serif" w:hAnsi="PT Serif"/>
          <w:b/>
          <w:i/>
        </w:rPr>
        <w:t xml:space="preserve">ческая компетенция </w:t>
      </w:r>
      <w:r>
        <w:rPr>
          <w:rFonts w:ascii="PT Serif" w:hAnsi="PT Serif"/>
        </w:rPr>
        <w:t xml:space="preserve">предполагает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общения; </w:t>
      </w:r>
      <w:r>
        <w:rPr>
          <w:rFonts w:ascii="PT Serif" w:hAnsi="PT Serif"/>
        </w:rPr>
        <w:t>способность объяснять значение слов с национально-культурным компонентом.</w:t>
      </w:r>
    </w:p>
    <w:p w:rsidR="00E72F2F" w:rsidRDefault="00A2577A">
      <w:pPr>
        <w:widowControl w:val="0"/>
        <w:spacing w:before="60"/>
        <w:ind w:firstLine="567"/>
        <w:jc w:val="both"/>
        <w:rPr>
          <w:rFonts w:ascii="PT Serif" w:hAnsi="PT Serif"/>
        </w:rPr>
      </w:pPr>
      <w:r>
        <w:rPr>
          <w:rFonts w:ascii="PT Serif" w:hAnsi="PT Serif"/>
        </w:rPr>
        <w:t>В программе реализован коммуникативно-деятельностный подход, предполагающий предъявление материала не только в знаниевой, но и в деятельностной форме.</w:t>
      </w:r>
    </w:p>
    <w:p w:rsidR="00E72F2F" w:rsidRDefault="00A2577A">
      <w:pPr>
        <w:widowControl w:val="0"/>
        <w:spacing w:before="60"/>
        <w:ind w:firstLine="567"/>
        <w:jc w:val="both"/>
      </w:pPr>
      <w:r>
        <w:rPr>
          <w:rFonts w:ascii="PT Serif" w:hAnsi="PT Serif"/>
        </w:rPr>
        <w:t>В 9 классе предметом изучения я</w:t>
      </w:r>
      <w:r>
        <w:rPr>
          <w:rFonts w:ascii="PT Serif" w:hAnsi="PT Serif"/>
        </w:rPr>
        <w:t>вляется систематический курс синтаксиса, сведения по стилистике и речеведению, культура речи.</w:t>
      </w:r>
    </w:p>
    <w:p w:rsidR="00E72F2F" w:rsidRDefault="00A2577A">
      <w:pPr>
        <w:widowControl w:val="0"/>
        <w:spacing w:before="60"/>
        <w:ind w:firstLine="567"/>
        <w:jc w:val="both"/>
        <w:rPr>
          <w:rFonts w:ascii="PT Serif" w:hAnsi="PT Serif"/>
          <w:b/>
        </w:rPr>
      </w:pPr>
      <w:r>
        <w:rPr>
          <w:rFonts w:ascii="PT Serif" w:hAnsi="PT Serif"/>
          <w:b/>
        </w:rPr>
        <w:t>Изменения, внесенные в программу:</w:t>
      </w:r>
    </w:p>
    <w:p w:rsidR="00E72F2F" w:rsidRDefault="00A2577A">
      <w:pPr>
        <w:widowControl w:val="0"/>
        <w:spacing w:before="60"/>
        <w:ind w:firstLine="567"/>
        <w:jc w:val="both"/>
        <w:rPr>
          <w:rFonts w:ascii="PT Serif" w:hAnsi="PT Serif"/>
        </w:rPr>
      </w:pPr>
      <w:r>
        <w:rPr>
          <w:rFonts w:ascii="PT Serif" w:hAnsi="PT Serif"/>
        </w:rPr>
        <w:t>Сокращено количество часов на изучение темы «Сложное предложение. Культура речи» на 3 часа, т.к. в 5 – 7 классах дети освоили ра</w:t>
      </w:r>
      <w:r>
        <w:rPr>
          <w:rFonts w:ascii="PT Serif" w:hAnsi="PT Serif"/>
        </w:rPr>
        <w:t>спознавание простого и  сложного предложения. Увеличено количество часов на изучение темы «Сложносочиненные предложения» на 3 часа.</w:t>
      </w:r>
    </w:p>
    <w:p w:rsidR="00E72F2F" w:rsidRDefault="00A2577A">
      <w:pPr>
        <w:ind w:firstLine="708"/>
        <w:jc w:val="both"/>
      </w:pPr>
      <w:r>
        <w:rPr>
          <w:rFonts w:ascii="Times New Roman" w:hAnsi="Times New Roman"/>
          <w:sz w:val="24"/>
        </w:rPr>
        <w:t>В соответствии с учебным планом школы Рабочая программа рассчитана на 105 часов (3 часа в неделю).</w:t>
      </w:r>
    </w:p>
    <w:p w:rsidR="00E72F2F" w:rsidRDefault="00A2577A">
      <w:pPr>
        <w:widowControl w:val="0"/>
        <w:ind w:left="705" w:firstLine="708"/>
        <w:jc w:val="center"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Личностные, метапредметны</w:t>
      </w:r>
      <w:r>
        <w:rPr>
          <w:rFonts w:ascii="PT Serif" w:hAnsi="PT Serif"/>
          <w:b/>
        </w:rPr>
        <w:t>е, предметные результаты.</w:t>
      </w:r>
    </w:p>
    <w:p w:rsidR="00E72F2F" w:rsidRDefault="00A2577A">
      <w:pPr>
        <w:widowControl w:val="0"/>
        <w:ind w:firstLine="567"/>
        <w:jc w:val="both"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Личностные результаты:</w:t>
      </w:r>
    </w:p>
    <w:p w:rsidR="00E72F2F" w:rsidRDefault="00A2577A">
      <w:pPr>
        <w:widowControl w:val="0"/>
        <w:numPr>
          <w:ilvl w:val="0"/>
          <w:numId w:val="3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 xml:space="preserve">понимание русского языка как одной из основных национально-культурных ценностей русского народа; определяющей роли родного языка в развитии личности; его значение в процессе получения школьного </w:t>
      </w:r>
      <w:r>
        <w:rPr>
          <w:rFonts w:ascii="PT Serif" w:hAnsi="PT Serif"/>
        </w:rPr>
        <w:t>образования;</w:t>
      </w:r>
    </w:p>
    <w:p w:rsidR="00E72F2F" w:rsidRDefault="00A2577A">
      <w:pPr>
        <w:widowControl w:val="0"/>
        <w:numPr>
          <w:ilvl w:val="0"/>
          <w:numId w:val="3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осознание эстетической ценности русского языка, уважительное отношение к родному языку, гордость за него; потребность сохранять чистоту русского языка как явления национальной культуры; стремление к речевому самосовершенствованию;</w:t>
      </w:r>
    </w:p>
    <w:p w:rsidR="00E72F2F" w:rsidRDefault="00A2577A">
      <w:pPr>
        <w:widowControl w:val="0"/>
        <w:numPr>
          <w:ilvl w:val="0"/>
          <w:numId w:val="3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 xml:space="preserve">достаточный </w:t>
      </w:r>
      <w:r>
        <w:rPr>
          <w:rFonts w:ascii="PT Serif" w:hAnsi="PT Serif"/>
        </w:rPr>
        <w:t>объем словарного запаса и усвоенных грамматических средств для свободного выражения мыслей и чувств в процессе  речевого общения; способность к самооценке на основе наблюдения за собственной речью.</w:t>
      </w:r>
    </w:p>
    <w:p w:rsidR="00E72F2F" w:rsidRDefault="00E72F2F">
      <w:pPr>
        <w:widowControl w:val="0"/>
        <w:ind w:left="720" w:hanging="360"/>
        <w:contextualSpacing/>
        <w:jc w:val="both"/>
        <w:rPr>
          <w:rFonts w:ascii="PT Serif" w:hAnsi="PT Serif"/>
        </w:rPr>
      </w:pPr>
    </w:p>
    <w:p w:rsidR="00E72F2F" w:rsidRDefault="00A2577A">
      <w:pPr>
        <w:widowControl w:val="0"/>
        <w:ind w:left="567"/>
        <w:jc w:val="both"/>
        <w:outlineLvl w:val="0"/>
        <w:rPr>
          <w:rFonts w:ascii="PT Serif" w:hAnsi="PT Serif"/>
        </w:rPr>
      </w:pPr>
      <w:r>
        <w:rPr>
          <w:rFonts w:ascii="PT Serif" w:hAnsi="PT Serif"/>
          <w:b/>
        </w:rPr>
        <w:t>Метапредметные результаты:</w:t>
      </w:r>
    </w:p>
    <w:p w:rsidR="00E72F2F" w:rsidRDefault="00A2577A">
      <w:pPr>
        <w:widowControl w:val="0"/>
        <w:numPr>
          <w:ilvl w:val="0"/>
          <w:numId w:val="4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 xml:space="preserve">владение всеми видами речевой </w:t>
      </w:r>
      <w:r>
        <w:rPr>
          <w:rFonts w:ascii="PT Serif" w:hAnsi="PT Serif"/>
        </w:rPr>
        <w:t>деятельности,</w:t>
      </w:r>
    </w:p>
    <w:p w:rsidR="00E72F2F" w:rsidRDefault="00A2577A">
      <w:pPr>
        <w:widowControl w:val="0"/>
        <w:numPr>
          <w:ilvl w:val="0"/>
          <w:numId w:val="4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применение приобретенных ЗУНов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</w:t>
      </w:r>
      <w:r>
        <w:rPr>
          <w:rFonts w:ascii="PT Serif" w:hAnsi="PT Serif"/>
        </w:rPr>
        <w:t xml:space="preserve">; </w:t>
      </w:r>
    </w:p>
    <w:p w:rsidR="00E72F2F" w:rsidRDefault="00A2577A">
      <w:pPr>
        <w:widowControl w:val="0"/>
        <w:numPr>
          <w:ilvl w:val="0"/>
          <w:numId w:val="4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об</w:t>
      </w:r>
      <w:r>
        <w:rPr>
          <w:rFonts w:ascii="PT Serif" w:hAnsi="PT Serif"/>
        </w:rPr>
        <w:t>щения.</w:t>
      </w:r>
    </w:p>
    <w:p w:rsidR="00E72F2F" w:rsidRDefault="00E72F2F">
      <w:pPr>
        <w:widowControl w:val="0"/>
        <w:ind w:left="720" w:hanging="360"/>
        <w:contextualSpacing/>
        <w:jc w:val="both"/>
        <w:rPr>
          <w:rFonts w:ascii="PT Serif" w:hAnsi="PT Serif"/>
        </w:rPr>
      </w:pPr>
    </w:p>
    <w:p w:rsidR="00E72F2F" w:rsidRDefault="00A2577A">
      <w:pPr>
        <w:widowControl w:val="0"/>
        <w:ind w:left="927"/>
        <w:contextualSpacing/>
        <w:jc w:val="both"/>
        <w:outlineLvl w:val="0"/>
        <w:rPr>
          <w:rFonts w:ascii="PT Serif" w:hAnsi="PT Serif"/>
        </w:rPr>
      </w:pPr>
      <w:r>
        <w:rPr>
          <w:rFonts w:ascii="PT Serif" w:hAnsi="PT Serif"/>
          <w:b/>
        </w:rPr>
        <w:t>Предметные результаты:</w:t>
      </w:r>
    </w:p>
    <w:p w:rsidR="00E72F2F" w:rsidRDefault="00A2577A">
      <w:pPr>
        <w:pStyle w:val="2"/>
        <w:numPr>
          <w:ilvl w:val="0"/>
          <w:numId w:val="5"/>
        </w:numPr>
        <w:spacing w:line="240" w:lineRule="auto"/>
        <w:ind w:left="0" w:firstLine="0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коммуникации):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 xml:space="preserve">-создание устных </w:t>
      </w:r>
      <w:r>
        <w:rPr>
          <w:rFonts w:ascii="PT Serif" w:hAnsi="PT Serif"/>
          <w:b w:val="0"/>
          <w:sz w:val="24"/>
        </w:rPr>
        <w:t>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полилогичес</w:t>
      </w:r>
      <w:r>
        <w:rPr>
          <w:rFonts w:ascii="PT Serif" w:hAnsi="PT Serif"/>
          <w:b w:val="0"/>
          <w:sz w:val="24"/>
        </w:rPr>
        <w:t>кую речь, участие в диалоге и полилоге;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</w:t>
      </w:r>
      <w:r>
        <w:rPr>
          <w:rFonts w:ascii="PT Serif" w:hAnsi="PT Serif"/>
          <w:b w:val="0"/>
          <w:sz w:val="24"/>
        </w:rPr>
        <w:t>ать средства аргументации и выразительности;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-овладение различными видами аудирования (с полным пониманием, с пониманием основного содержания, с выборочным извлечением информации);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понимание, интерпретация и комментирование текстов различных функциональн</w:t>
      </w:r>
      <w:r>
        <w:rPr>
          <w:rFonts w:ascii="PT Serif" w:hAnsi="PT Serif"/>
          <w:b w:val="0"/>
          <w:sz w:val="24"/>
        </w:rPr>
        <w:t>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</w:t>
      </w:r>
      <w:r>
        <w:rPr>
          <w:rFonts w:ascii="PT Serif" w:hAnsi="PT Serif"/>
          <w:b w:val="0"/>
          <w:sz w:val="24"/>
        </w:rPr>
        <w:t>а темы, смысловой цельности, последовательности изложения;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</w:t>
      </w:r>
      <w:r>
        <w:rPr>
          <w:rFonts w:ascii="PT Serif" w:hAnsi="PT Serif"/>
          <w:b w:val="0"/>
          <w:sz w:val="24"/>
        </w:rPr>
        <w:t xml:space="preserve"> с точки зрения точного, уместного и выразительного словоупотребления;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выявление основных особенностей устной и письменной речи, разговорной и книжной речи;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 xml:space="preserve">- умение создавать различные текстовые высказывания в соответствии с поставленной целью и сферой </w:t>
      </w:r>
      <w:r>
        <w:rPr>
          <w:rFonts w:ascii="PT Serif" w:hAnsi="PT Serif"/>
          <w:b w:val="0"/>
          <w:sz w:val="24"/>
        </w:rPr>
        <w:t>общения (аргументированный ответ на вопрос, изложение, сочинение, аннотация, план (включая тезисный план), заявление, информационный запрос и др.;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2) понимание определяющей роли языка в развитии интеллектуальных и творческих способностей личности в процесс</w:t>
      </w:r>
      <w:r>
        <w:rPr>
          <w:rFonts w:ascii="PT Serif" w:hAnsi="PT Serif"/>
          <w:b w:val="0"/>
          <w:sz w:val="24"/>
        </w:rPr>
        <w:t>е образования и самообразования: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lastRenderedPageBreak/>
        <w:t>- 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 xml:space="preserve">- соблюдение основных языковых норм в устной и </w:t>
      </w:r>
      <w:r>
        <w:rPr>
          <w:rFonts w:ascii="PT Serif" w:hAnsi="PT Serif"/>
          <w:b w:val="0"/>
          <w:sz w:val="24"/>
        </w:rPr>
        <w:t>письменной речи;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3) использование коммуникативно-эстетических возможн</w:t>
      </w:r>
      <w:r>
        <w:rPr>
          <w:rFonts w:ascii="PT Serif" w:hAnsi="PT Serif"/>
          <w:b w:val="0"/>
          <w:sz w:val="24"/>
        </w:rPr>
        <w:t>остей русского языка: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распознавание и характеристика основных видов выразительных средств фонетики, лексики и синтаксиса (звукопись; эпитет, метафора, развернутая и скрытая метафоры, гтпербола,  олицетворение, сравнение, сравнительный оборот; фразеологиз</w:t>
      </w:r>
      <w:r>
        <w:rPr>
          <w:rFonts w:ascii="PT Serif" w:hAnsi="PT Serif"/>
          <w:b w:val="0"/>
          <w:sz w:val="24"/>
        </w:rPr>
        <w:t>м, синонимы, антонимы, омонимы) в речи;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уместное использование фразеологических оборотов;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корректное и оправданное употребление междометий для выражения эмоций, этикетных формул;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использование в речи синонимичных имен прилагательных в роли эпитетов;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идентификация самостоятельных, служебных частей речи и их ыорм по значению и основным грам</w:t>
      </w:r>
      <w:r>
        <w:rPr>
          <w:rFonts w:ascii="PT Serif" w:hAnsi="PT Serif"/>
          <w:b w:val="0"/>
          <w:sz w:val="24"/>
        </w:rPr>
        <w:t>матическим признакам;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распознавание глаголов, причастий, деепричасти</w:t>
      </w:r>
      <w:r>
        <w:rPr>
          <w:rFonts w:ascii="PT Serif" w:hAnsi="PT Serif"/>
          <w:b w:val="0"/>
          <w:sz w:val="24"/>
        </w:rPr>
        <w:t>й и их морфологических признаков;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распознавание предлогов, частиц и союзов разных разрядов, определение смысловых оттенков частиц;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распознавание междометий разных разрядов, определение грамматических особенностей междометий;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5)  формирование навыков пр</w:t>
      </w:r>
      <w:r>
        <w:rPr>
          <w:rFonts w:ascii="PT Serif" w:hAnsi="PT Serif"/>
          <w:b w:val="0"/>
          <w:sz w:val="24"/>
        </w:rPr>
        <w:t>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проведение фонетического, морфемного и словообразовательного, лексического, морфологического анализа слова, анализа слов</w:t>
      </w:r>
      <w:r>
        <w:rPr>
          <w:rFonts w:ascii="PT Serif" w:hAnsi="PT Serif"/>
          <w:b w:val="0"/>
          <w:sz w:val="24"/>
        </w:rPr>
        <w:t>ообразовательных пар и словообразовательных цепочек слов;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анализ текста и распознавание основных признаков текста, умение выделят</w:t>
      </w:r>
      <w:r>
        <w:rPr>
          <w:rFonts w:ascii="PT Serif" w:hAnsi="PT Serif"/>
          <w:b w:val="0"/>
          <w:sz w:val="24"/>
        </w:rPr>
        <w:t>ь тему, основную мысль, ключевые слова, микротемы, разбивать текст на абзацы, знать композиционные элементы текста;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определение звукового состава слова, правильное деление на слоги, характеристика звуков слова;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lastRenderedPageBreak/>
        <w:t xml:space="preserve">- определение лексического значения слова, </w:t>
      </w:r>
      <w:r>
        <w:rPr>
          <w:rFonts w:ascii="PT Serif" w:hAnsi="PT Serif"/>
          <w:b w:val="0"/>
          <w:sz w:val="24"/>
        </w:rPr>
        <w:t>значений многозначного слова, стилистической окраски слова, сферы употребления, подбор синонимов, антонимов;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деление слова на морфемы на основе смыслового, грамматического и словообразовательного анализа слова;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умение различать словообразовательные и ф</w:t>
      </w:r>
      <w:r>
        <w:rPr>
          <w:rFonts w:ascii="PT Serif" w:hAnsi="PT Serif"/>
          <w:b w:val="0"/>
          <w:sz w:val="24"/>
        </w:rPr>
        <w:t>ормообразующие морфемы, способы словообразования;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проведение морфологического разбора самостоятельных и служебных частей речи; характеристика общего грамматического значения, морфологических признаков самостоятельных частей речи, определение их синтаксич</w:t>
      </w:r>
      <w:r>
        <w:rPr>
          <w:rFonts w:ascii="PT Serif" w:hAnsi="PT Serif"/>
          <w:b w:val="0"/>
          <w:sz w:val="24"/>
        </w:rPr>
        <w:t>еской функции;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опознавание основных единиц синтаксиса (словосочетание, предложение, текст);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определение вида предлож</w:t>
      </w:r>
      <w:r>
        <w:rPr>
          <w:rFonts w:ascii="PT Serif" w:hAnsi="PT Serif"/>
          <w:b w:val="0"/>
          <w:sz w:val="24"/>
        </w:rPr>
        <w:t>ения по цели высказывания и эмоциональной окраске;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определение грамматической основы предложения;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-распознавание распространенных и нераспространенных предложений, предложений осложненной и неосложненной структуры, полных и неполных;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распознавание втор</w:t>
      </w:r>
      <w:r>
        <w:rPr>
          <w:rFonts w:ascii="PT Serif" w:hAnsi="PT Serif"/>
          <w:b w:val="0"/>
          <w:sz w:val="24"/>
        </w:rPr>
        <w:t>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 xml:space="preserve">- опознавание сложного предложения, типов сложного предложения, сложных предложений с различными видами связи, </w:t>
      </w:r>
      <w:r>
        <w:rPr>
          <w:rFonts w:ascii="PT Serif" w:hAnsi="PT Serif"/>
          <w:b w:val="0"/>
          <w:sz w:val="24"/>
        </w:rPr>
        <w:t>выделение средств синтаксической связи между частями сложного предложения;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</w:t>
      </w:r>
      <w:r>
        <w:rPr>
          <w:rFonts w:ascii="PT Serif" w:hAnsi="PT Serif"/>
          <w:b w:val="0"/>
          <w:sz w:val="24"/>
        </w:rPr>
        <w:t>дение норм их построения;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 xml:space="preserve">6) обогащение активного и потенциального словарного запаса, расширение </w:t>
      </w:r>
      <w:r>
        <w:rPr>
          <w:rFonts w:ascii="PT Serif" w:hAnsi="PT Serif"/>
          <w:b w:val="0"/>
          <w:sz w:val="24"/>
        </w:rPr>
        <w:t>объема используемых в речи грамматических языковых средств для свободного выражения мыслей и чувств в соответствии с ситуацией и стилем общения: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умение использовать словари при решении задач построения устного и письменного речевого высказывания, осущест</w:t>
      </w:r>
      <w:r>
        <w:rPr>
          <w:rFonts w:ascii="PT Serif" w:hAnsi="PT Serif"/>
          <w:b w:val="0"/>
          <w:sz w:val="24"/>
        </w:rPr>
        <w:t>влять эффективный т оперативный поиск на основе знаний  о назначении различных видов словарей, их строения и способах конструирования информационных запросов;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пользование толковыми словарями для извлечения необходимой информации, прежде всего – для опред</w:t>
      </w:r>
      <w:r>
        <w:rPr>
          <w:rFonts w:ascii="PT Serif" w:hAnsi="PT Serif"/>
          <w:b w:val="0"/>
          <w:sz w:val="24"/>
        </w:rPr>
        <w:t>еления лексического значения слова, принадлежности  его к группе однозначных или многозначных слов, определения прямого и переносного значения, особенностей употребления;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пользование орфоэпическими, орфографическими словарями для определения нормативного</w:t>
      </w:r>
      <w:r>
        <w:rPr>
          <w:rFonts w:ascii="PT Serif" w:hAnsi="PT Serif"/>
          <w:b w:val="0"/>
          <w:sz w:val="24"/>
        </w:rPr>
        <w:t xml:space="preserve"> написания и произношения слова;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lastRenderedPageBreak/>
        <w:t>- использование фразеологических словарей для определения значения и особенностей употребления фразеологизмов;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использование морфемных, словообразовательных, этимологических словарей для морфемного и словообразовательного</w:t>
      </w:r>
      <w:r>
        <w:rPr>
          <w:rFonts w:ascii="PT Serif" w:hAnsi="PT Serif"/>
          <w:b w:val="0"/>
          <w:sz w:val="24"/>
        </w:rPr>
        <w:t xml:space="preserve"> анализа слов;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использование словарей для подбора к словам синонимов, ентонимов;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 xml:space="preserve">7) овладение основными нормами литературного языка,  нормами речевого этикета; приобретение опыта использования языковых норм в речевой практике при создании устных и </w:t>
      </w:r>
      <w:r>
        <w:rPr>
          <w:rFonts w:ascii="PT Serif" w:hAnsi="PT Serif"/>
          <w:b w:val="0"/>
          <w:sz w:val="24"/>
        </w:rPr>
        <w:t>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 xml:space="preserve">- поиск орфограммы и применение правил для написания слов с орфограммами; 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освоение правил правописания служе</w:t>
      </w:r>
      <w:r>
        <w:rPr>
          <w:rFonts w:ascii="PT Serif" w:hAnsi="PT Serif"/>
          <w:b w:val="0"/>
          <w:sz w:val="24"/>
        </w:rPr>
        <w:t>бных частей речи и умения применять их на письме;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применение правила правильного переноса слов;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применение правил постановки знаков препинания в конце предложения, в простом и сложном предложениях, при прямой речи, цитировании, диалоге;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соблюдение ос</w:t>
      </w:r>
      <w:r>
        <w:rPr>
          <w:rFonts w:ascii="PT Serif" w:hAnsi="PT Serif"/>
          <w:b w:val="0"/>
          <w:sz w:val="24"/>
        </w:rPr>
        <w:t>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выявление смыслового, стилистического различия синонимов, употребления их в речи с учетом значения, смы</w:t>
      </w:r>
      <w:r>
        <w:rPr>
          <w:rFonts w:ascii="PT Serif" w:hAnsi="PT Serif"/>
          <w:b w:val="0"/>
          <w:sz w:val="24"/>
        </w:rPr>
        <w:t>слового различия, стилистической окраски;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нормативное изменение форм существительных, прилагательных, местоимений, числительных, глаголов;</w:t>
      </w:r>
    </w:p>
    <w:p w:rsidR="00E72F2F" w:rsidRDefault="00A2577A">
      <w:pPr>
        <w:pStyle w:val="2"/>
        <w:spacing w:line="240" w:lineRule="auto"/>
        <w:rPr>
          <w:rFonts w:ascii="PT Serif" w:hAnsi="PT Serif"/>
          <w:b w:val="0"/>
          <w:sz w:val="24"/>
        </w:rPr>
      </w:pPr>
      <w:r>
        <w:rPr>
          <w:rFonts w:ascii="PT Serif" w:hAnsi="PT Serif"/>
          <w:b w:val="0"/>
          <w:sz w:val="24"/>
        </w:rPr>
        <w:t>- соблюдение грамматических норм, в том числе при согласовании и управлении, при употреблении несклоняемых имен сущ</w:t>
      </w:r>
      <w:r>
        <w:rPr>
          <w:rFonts w:ascii="PT Serif" w:hAnsi="PT Serif"/>
          <w:b w:val="0"/>
          <w:sz w:val="24"/>
        </w:rPr>
        <w:t>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конструирование предложений с союзами, соблюдение видовременной соотнесенности глаголов-сказуемых в связном т</w:t>
      </w:r>
      <w:r>
        <w:rPr>
          <w:rFonts w:ascii="PT Serif" w:hAnsi="PT Serif"/>
          <w:b w:val="0"/>
          <w:sz w:val="24"/>
        </w:rPr>
        <w:t>ексте.</w:t>
      </w:r>
    </w:p>
    <w:p w:rsidR="00E72F2F" w:rsidRDefault="00E72F2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72F2F" w:rsidRDefault="00A2577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Тематическое планирование</w:t>
      </w:r>
    </w:p>
    <w:p w:rsidR="00E72F2F" w:rsidRDefault="00E72F2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35"/>
        <w:gridCol w:w="5639"/>
        <w:gridCol w:w="1191"/>
        <w:gridCol w:w="1411"/>
      </w:tblGrid>
      <w:tr w:rsidR="00E72F2F">
        <w:trPr>
          <w:trHeight w:val="3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№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Содержание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Кол-во часов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  <w:highlight w:val="white"/>
              </w:rPr>
              <w:t>Количество часов на развитие речи</w:t>
            </w:r>
          </w:p>
        </w:tc>
      </w:tr>
      <w:tr w:rsidR="00E72F2F">
        <w:trPr>
          <w:trHeight w:val="3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1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Международное значение русского языка.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0</w:t>
            </w:r>
          </w:p>
        </w:tc>
      </w:tr>
      <w:tr w:rsidR="00E72F2F">
        <w:trPr>
          <w:trHeight w:val="3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2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изученного в 5 – 8 классах.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2</w:t>
            </w:r>
          </w:p>
        </w:tc>
      </w:tr>
      <w:tr w:rsidR="00E72F2F">
        <w:trPr>
          <w:trHeight w:val="3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3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Сложное предложение. Культура речи.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2</w:t>
            </w:r>
          </w:p>
        </w:tc>
      </w:tr>
      <w:tr w:rsidR="00E72F2F">
        <w:trPr>
          <w:trHeight w:val="360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4</w:t>
            </w:r>
          </w:p>
        </w:tc>
        <w:tc>
          <w:tcPr>
            <w:tcW w:w="5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pStyle w:val="aff3"/>
              <w:widowControl w:val="0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Сложносочиненные предложения. </w:t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5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2</w:t>
            </w:r>
          </w:p>
        </w:tc>
      </w:tr>
      <w:tr w:rsidR="00E72F2F">
        <w:trPr>
          <w:trHeight w:val="3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5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Основные группы сложноподчиненных </w:t>
            </w:r>
            <w:r>
              <w:rPr>
                <w:rFonts w:ascii="PT Serif" w:hAnsi="PT Serif"/>
              </w:rPr>
              <w:lastRenderedPageBreak/>
              <w:t xml:space="preserve">предложений.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lastRenderedPageBreak/>
              <w:t>28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2</w:t>
            </w:r>
          </w:p>
        </w:tc>
      </w:tr>
      <w:tr w:rsidR="00E72F2F">
        <w:trPr>
          <w:trHeight w:val="3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6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Бессоюзное сложное предложение.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2</w:t>
            </w:r>
          </w:p>
        </w:tc>
      </w:tr>
      <w:tr w:rsidR="00E72F2F">
        <w:trPr>
          <w:trHeight w:val="3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7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Сложные предложения с разными видами связи.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2</w:t>
            </w:r>
          </w:p>
        </w:tc>
      </w:tr>
      <w:tr w:rsidR="00E72F2F">
        <w:trPr>
          <w:trHeight w:val="3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8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Повторение и систематизация изученного в 5-9 классах.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Times" w:hAnsi="Times"/>
              </w:rPr>
            </w:pPr>
            <w:r>
              <w:rPr>
                <w:rFonts w:ascii="Times" w:hAnsi="Times"/>
              </w:rPr>
              <w:t>2</w:t>
            </w:r>
          </w:p>
        </w:tc>
      </w:tr>
      <w:tr w:rsidR="00E72F2F">
        <w:trPr>
          <w:trHeight w:val="3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widowControl w:val="0"/>
              <w:rPr>
                <w:rFonts w:ascii="Times" w:hAnsi="Times"/>
              </w:rPr>
            </w:pP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rPr>
                <w:rFonts w:ascii="PT Serif" w:hAnsi="PT Serif"/>
                <w:highlight w:val="white"/>
              </w:rPr>
            </w:pPr>
            <w:r>
              <w:rPr>
                <w:rFonts w:ascii="PT Serif" w:hAnsi="PT Serif"/>
                <w:highlight w:val="white"/>
              </w:rPr>
              <w:t>Итого</w:t>
            </w:r>
          </w:p>
        </w:tc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widowControl w:val="0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105</w:t>
            </w:r>
          </w:p>
        </w:tc>
      </w:tr>
    </w:tbl>
    <w:p w:rsidR="00E72F2F" w:rsidRDefault="00E72F2F"/>
    <w:p w:rsidR="00E72F2F" w:rsidRDefault="00E72F2F">
      <w:pPr>
        <w:sectPr w:rsidR="00E72F2F">
          <w:headerReference w:type="default" r:id="rId7"/>
          <w:pgSz w:w="11906" w:h="16838"/>
          <w:pgMar w:top="1134" w:right="851" w:bottom="1134" w:left="1701" w:header="709" w:footer="0" w:gutter="0"/>
          <w:cols w:space="720"/>
          <w:titlePg/>
        </w:sectPr>
      </w:pPr>
    </w:p>
    <w:p w:rsidR="00E72F2F" w:rsidRDefault="00A2577A">
      <w:pPr>
        <w:pStyle w:val="c41"/>
        <w:spacing w:before="0" w:after="0"/>
        <w:jc w:val="center"/>
        <w:rPr>
          <w:b/>
        </w:rPr>
      </w:pPr>
      <w:r>
        <w:rPr>
          <w:b/>
        </w:rPr>
        <w:lastRenderedPageBreak/>
        <w:t>Содержание  разделов и  тем</w:t>
      </w:r>
    </w:p>
    <w:p w:rsidR="00E72F2F" w:rsidRDefault="00A2577A">
      <w:pPr>
        <w:jc w:val="center"/>
      </w:pPr>
      <w:r>
        <w:rPr>
          <w:rFonts w:ascii="Times New Roman" w:hAnsi="Times New Roman"/>
          <w:b/>
        </w:rPr>
        <w:t>СОДЕРЖАНИЕ РАБОЧЕЙ ПРОГРАММЫ</w:t>
      </w:r>
    </w:p>
    <w:p w:rsidR="00E72F2F" w:rsidRDefault="00A2577A">
      <w:pPr>
        <w:jc w:val="center"/>
      </w:pPr>
      <w:r>
        <w:rPr>
          <w:rFonts w:ascii="Times New Roman" w:hAnsi="Times New Roman"/>
          <w:b/>
        </w:rPr>
        <w:t>КУРСА «РУССКИЙ ЯЗЫК»</w:t>
      </w:r>
    </w:p>
    <w:p w:rsidR="00E72F2F" w:rsidRDefault="00A2577A">
      <w:pPr>
        <w:jc w:val="center"/>
      </w:pPr>
      <w:r>
        <w:rPr>
          <w:rFonts w:ascii="Times New Roman" w:hAnsi="Times New Roman"/>
          <w:b/>
        </w:rPr>
        <w:t>9 КЛАСС</w:t>
      </w:r>
    </w:p>
    <w:p w:rsidR="00E72F2F" w:rsidRDefault="00A2577A">
      <w:pPr>
        <w:jc w:val="center"/>
      </w:pPr>
      <w:r>
        <w:rPr>
          <w:rFonts w:ascii="Times New Roman" w:hAnsi="Times New Roman"/>
          <w:b/>
        </w:rPr>
        <w:t>(105</w:t>
      </w:r>
      <w:r>
        <w:rPr>
          <w:rFonts w:ascii="Times New Roman" w:hAnsi="Times New Roman"/>
          <w:b/>
        </w:rPr>
        <w:tab/>
        <w:t>часов)</w:t>
      </w:r>
    </w:p>
    <w:p w:rsidR="00E72F2F" w:rsidRDefault="00A2577A">
      <w:pPr>
        <w:numPr>
          <w:ilvl w:val="0"/>
          <w:numId w:val="6"/>
        </w:numPr>
        <w:contextualSpacing/>
        <w:jc w:val="both"/>
        <w:rPr>
          <w:rFonts w:ascii="PT Serif" w:hAnsi="PT Serif"/>
          <w:b/>
        </w:rPr>
      </w:pPr>
      <w:r>
        <w:rPr>
          <w:rFonts w:ascii="PT Serif" w:hAnsi="PT Serif"/>
          <w:b/>
        </w:rPr>
        <w:t>Формирование коммуникативной компетенции.</w:t>
      </w:r>
    </w:p>
    <w:p w:rsidR="00E72F2F" w:rsidRDefault="00E72F2F">
      <w:pPr>
        <w:ind w:left="1429"/>
        <w:contextualSpacing/>
        <w:jc w:val="both"/>
        <w:rPr>
          <w:rFonts w:ascii="PT Serif" w:hAnsi="PT Serif"/>
          <w:b/>
        </w:rPr>
      </w:pPr>
    </w:p>
    <w:p w:rsidR="00E72F2F" w:rsidRDefault="00A2577A">
      <w:pPr>
        <w:ind w:left="720"/>
        <w:contextualSpacing/>
        <w:jc w:val="both"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Раздел 1. Речь и речевое общение.</w:t>
      </w:r>
    </w:p>
    <w:p w:rsidR="00E72F2F" w:rsidRDefault="00A2577A">
      <w:pPr>
        <w:tabs>
          <w:tab w:val="left" w:pos="0"/>
        </w:tabs>
        <w:jc w:val="both"/>
        <w:rPr>
          <w:rFonts w:ascii="PT Serif" w:hAnsi="PT Serif"/>
        </w:rPr>
      </w:pPr>
      <w:r>
        <w:rPr>
          <w:rFonts w:ascii="PT Serif" w:hAnsi="PT Serif"/>
        </w:rPr>
        <w:t xml:space="preserve">1.Речь и речевое общение. Речевая ситуация. Речь устная и письменная. Монолог и его виды. Диалог и его </w:t>
      </w:r>
      <w:r>
        <w:rPr>
          <w:rFonts w:ascii="PT Serif" w:hAnsi="PT Serif"/>
        </w:rPr>
        <w:t>виды.</w:t>
      </w:r>
    </w:p>
    <w:p w:rsidR="00E72F2F" w:rsidRDefault="00A2577A">
      <w:pPr>
        <w:tabs>
          <w:tab w:val="left" w:pos="2160"/>
        </w:tabs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 xml:space="preserve">2.Осознание основных особенностей устной и письменной речи, анализ образцов устной и письменной речи. Различие диалогической и монологической речи. Владение различными видами диалога и монолога. Понимание коммуникативных целей и мотивов говорящего в </w:t>
      </w:r>
      <w:r>
        <w:rPr>
          <w:rFonts w:ascii="PT Serif" w:hAnsi="PT Serif"/>
        </w:rPr>
        <w:t>разных ситуациях общения. Владение нормами речевого поведения в типичных ситуациях межличностного общения.</w:t>
      </w:r>
    </w:p>
    <w:p w:rsidR="00E72F2F" w:rsidRDefault="00E72F2F">
      <w:pPr>
        <w:tabs>
          <w:tab w:val="left" w:pos="2160"/>
        </w:tabs>
        <w:contextualSpacing/>
        <w:jc w:val="both"/>
        <w:rPr>
          <w:rFonts w:ascii="PT Serif" w:hAnsi="PT Serif"/>
        </w:rPr>
      </w:pPr>
    </w:p>
    <w:p w:rsidR="00E72F2F" w:rsidRDefault="00A2577A">
      <w:pPr>
        <w:contextualSpacing/>
        <w:jc w:val="both"/>
        <w:outlineLvl w:val="0"/>
        <w:rPr>
          <w:rFonts w:ascii="PT Serif" w:hAnsi="PT Serif"/>
        </w:rPr>
      </w:pPr>
      <w:r>
        <w:rPr>
          <w:rFonts w:ascii="PT Serif" w:hAnsi="PT Serif"/>
          <w:b/>
        </w:rPr>
        <w:t>Раздел 2. Речевая деятельность.</w:t>
      </w:r>
    </w:p>
    <w:p w:rsidR="00E72F2F" w:rsidRDefault="00A2577A">
      <w:p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1.Виды речевой деятельности: чтение, аудирование, говорение, письмо. Культура чтения, аудирования, говорения, письма</w:t>
      </w:r>
      <w:r>
        <w:rPr>
          <w:rFonts w:ascii="PT Serif" w:hAnsi="PT Serif"/>
        </w:rPr>
        <w:t>.</w:t>
      </w:r>
    </w:p>
    <w:p w:rsidR="00E72F2F" w:rsidRDefault="00A2577A">
      <w:p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 xml:space="preserve">2.Овладение основными видами речевой деятельности. </w:t>
      </w:r>
    </w:p>
    <w:p w:rsidR="00E72F2F" w:rsidRDefault="00A2577A">
      <w:pPr>
        <w:numPr>
          <w:ilvl w:val="0"/>
          <w:numId w:val="7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Адекватное понимание основной и дополнительной информации текста, воспринимаемого зрительно и на слух. Передача содержания прочитанного или прослушанного текста в сжатом и развернутом виде. Овладение пр</w:t>
      </w:r>
      <w:r>
        <w:rPr>
          <w:rFonts w:ascii="PT Serif" w:hAnsi="PT Serif"/>
        </w:rPr>
        <w:t>актическими умениями просмотрового, ознакомительного, изучающего чтения, приемами работы с учебной книгой и другими информационными источниками. Овладение различными видами аудирования. Изложение содержания прослушанного или прочитанного текста (подробное,</w:t>
      </w:r>
      <w:r>
        <w:rPr>
          <w:rFonts w:ascii="PT Serif" w:hAnsi="PT Serif"/>
        </w:rPr>
        <w:t xml:space="preserve"> сжатое, выборочное).</w:t>
      </w:r>
    </w:p>
    <w:p w:rsidR="00E72F2F" w:rsidRDefault="00A2577A">
      <w:pPr>
        <w:numPr>
          <w:ilvl w:val="0"/>
          <w:numId w:val="7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ab/>
        <w:t>Создание устных и письменных монологических и диалогических высказываний разной коммуникативной направленности с учетом целей и ситуации общения. Отбор и систематизация материалов на определенную тему.</w:t>
      </w:r>
    </w:p>
    <w:p w:rsidR="00E72F2F" w:rsidRDefault="00E72F2F">
      <w:pPr>
        <w:contextualSpacing/>
        <w:jc w:val="both"/>
        <w:rPr>
          <w:rFonts w:ascii="PT Serif" w:hAnsi="PT Serif"/>
        </w:rPr>
      </w:pPr>
    </w:p>
    <w:p w:rsidR="00E72F2F" w:rsidRDefault="00A2577A">
      <w:pPr>
        <w:contextualSpacing/>
        <w:jc w:val="both"/>
        <w:outlineLvl w:val="0"/>
        <w:rPr>
          <w:rFonts w:ascii="PT Serif" w:hAnsi="PT Serif"/>
        </w:rPr>
      </w:pPr>
      <w:r>
        <w:rPr>
          <w:rFonts w:ascii="PT Serif" w:hAnsi="PT Serif"/>
          <w:b/>
        </w:rPr>
        <w:t>Раздел 3. Текст.</w:t>
      </w:r>
    </w:p>
    <w:p w:rsidR="00E72F2F" w:rsidRDefault="00A2577A">
      <w:pPr>
        <w:numPr>
          <w:ilvl w:val="0"/>
          <w:numId w:val="8"/>
        </w:numPr>
        <w:ind w:left="0" w:firstLine="0"/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Средства связ</w:t>
      </w:r>
      <w:r>
        <w:rPr>
          <w:rFonts w:ascii="PT Serif" w:hAnsi="PT Serif"/>
        </w:rPr>
        <w:t>и предложений и частей текста. Абзац как средство композиционно-стилистического членения текста.</w:t>
      </w:r>
    </w:p>
    <w:p w:rsidR="00E72F2F" w:rsidRDefault="00A2577A">
      <w:p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lastRenderedPageBreak/>
        <w:t>Функционально-смысловые типы речи: описание, повествование, рассуждение. Структура текста. План текста тезисы как виды  информационной переработки текста.</w:t>
      </w:r>
    </w:p>
    <w:p w:rsidR="00E72F2F" w:rsidRDefault="00A2577A">
      <w:pPr>
        <w:numPr>
          <w:ilvl w:val="0"/>
          <w:numId w:val="8"/>
        </w:numPr>
        <w:ind w:left="0" w:firstLine="0"/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Анал</w:t>
      </w:r>
      <w:r>
        <w:rPr>
          <w:rFonts w:ascii="PT Serif" w:hAnsi="PT Serif"/>
        </w:rPr>
        <w:t>из текста с точки зрения его темы, основной мысли, структуры,  принадлежности к функционально-смысловому типу речи. Деление текста на смысловые части и составление плана. Определение средств и способов связи предложений в тексте. Анализ языковых особенност</w:t>
      </w:r>
      <w:r>
        <w:rPr>
          <w:rFonts w:ascii="PT Serif" w:hAnsi="PT Serif"/>
        </w:rPr>
        <w:t>ей текста. Выбор языковых средств в зависимости от цели, темы, основной мысли и ситуации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теме…) Оценивание и</w:t>
      </w:r>
      <w:r>
        <w:rPr>
          <w:rFonts w:ascii="PT Serif" w:hAnsi="PT Serif"/>
        </w:rPr>
        <w:t xml:space="preserve"> редактирование устного и письменного высказывания.</w:t>
      </w:r>
    </w:p>
    <w:p w:rsidR="00E72F2F" w:rsidRDefault="00E72F2F">
      <w:pPr>
        <w:contextualSpacing/>
        <w:jc w:val="both"/>
        <w:rPr>
          <w:rFonts w:ascii="PT Serif" w:hAnsi="PT Serif"/>
        </w:rPr>
      </w:pPr>
    </w:p>
    <w:p w:rsidR="00E72F2F" w:rsidRDefault="00A2577A">
      <w:pPr>
        <w:contextualSpacing/>
        <w:jc w:val="both"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Раздел 4. Функциональные разновидности языка.</w:t>
      </w:r>
    </w:p>
    <w:p w:rsidR="00E72F2F" w:rsidRDefault="00A2577A">
      <w:pPr>
        <w:numPr>
          <w:ilvl w:val="0"/>
          <w:numId w:val="9"/>
        </w:numPr>
        <w:ind w:left="0" w:firstLine="0"/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 xml:space="preserve">Функциональные разновидности языка: разговорный язык; функциональные стили: научный, публицистический, официально-деловой; язык художественной </w:t>
      </w:r>
      <w:r>
        <w:rPr>
          <w:rFonts w:ascii="PT Serif" w:hAnsi="PT Serif"/>
        </w:rPr>
        <w:t>литературы.</w:t>
      </w:r>
    </w:p>
    <w:p w:rsidR="00E72F2F" w:rsidRDefault="00A2577A">
      <w:pPr>
        <w:numPr>
          <w:ilvl w:val="0"/>
          <w:numId w:val="10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Основные жанры научного (отзыв, выступление, доклад), публицистического (выступление, интервью), официально-делового (расписка, доверенность, заявление) стилей,  разговорной речи (рассказ, беседа).</w:t>
      </w:r>
    </w:p>
    <w:p w:rsidR="00E72F2F" w:rsidRDefault="00A2577A">
      <w:pPr>
        <w:numPr>
          <w:ilvl w:val="0"/>
          <w:numId w:val="9"/>
        </w:numPr>
        <w:ind w:left="0" w:firstLine="0"/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Установление принадлежности текста к определен</w:t>
      </w:r>
      <w:r>
        <w:rPr>
          <w:rFonts w:ascii="PT Serif" w:hAnsi="PT Serif"/>
        </w:rPr>
        <w:t>ной функциональной разновидности языка. Создание письменных высказываний разных стилей, жанров и типов речи: тезисы, отзыв,  письмо, расписка, доверенность, заявление; повествование, описание, рассуждение. Выступление перед аудиторией сверстников с небольш</w:t>
      </w:r>
      <w:r>
        <w:rPr>
          <w:rFonts w:ascii="PT Serif" w:hAnsi="PT Serif"/>
        </w:rPr>
        <w:t>ими сообщениями, докладом.</w:t>
      </w:r>
    </w:p>
    <w:p w:rsidR="00E72F2F" w:rsidRDefault="00E72F2F">
      <w:pPr>
        <w:contextualSpacing/>
        <w:jc w:val="both"/>
        <w:rPr>
          <w:rFonts w:ascii="PT Serif" w:hAnsi="PT Serif"/>
        </w:rPr>
      </w:pPr>
    </w:p>
    <w:p w:rsidR="00E72F2F" w:rsidRDefault="00A2577A">
      <w:pPr>
        <w:numPr>
          <w:ilvl w:val="0"/>
          <w:numId w:val="11"/>
        </w:numPr>
        <w:contextualSpacing/>
        <w:jc w:val="both"/>
        <w:rPr>
          <w:rFonts w:ascii="PT Serif" w:hAnsi="PT Serif"/>
          <w:b/>
        </w:rPr>
      </w:pPr>
      <w:r>
        <w:rPr>
          <w:rFonts w:ascii="PT Serif" w:hAnsi="PT Serif"/>
          <w:b/>
        </w:rPr>
        <w:t>Формирование языковой и лингвистической компетенции.</w:t>
      </w:r>
    </w:p>
    <w:p w:rsidR="00E72F2F" w:rsidRDefault="00E72F2F">
      <w:pPr>
        <w:ind w:left="1429"/>
        <w:contextualSpacing/>
        <w:jc w:val="both"/>
        <w:rPr>
          <w:rFonts w:ascii="PT Serif" w:hAnsi="PT Serif"/>
          <w:b/>
        </w:rPr>
      </w:pPr>
    </w:p>
    <w:p w:rsidR="00E72F2F" w:rsidRDefault="00A2577A">
      <w:pPr>
        <w:contextualSpacing/>
        <w:jc w:val="both"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Раздел 5. Общие сведения о языке.</w:t>
      </w:r>
    </w:p>
    <w:p w:rsidR="00E72F2F" w:rsidRDefault="00A2577A">
      <w:pPr>
        <w:numPr>
          <w:ilvl w:val="1"/>
          <w:numId w:val="9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Русский язык как язык международного общения.</w:t>
      </w:r>
    </w:p>
    <w:p w:rsidR="00E72F2F" w:rsidRDefault="00A2577A">
      <w:pPr>
        <w:numPr>
          <w:ilvl w:val="0"/>
          <w:numId w:val="12"/>
        </w:numPr>
        <w:jc w:val="both"/>
        <w:rPr>
          <w:rFonts w:ascii="PT Serif" w:hAnsi="PT Serif"/>
        </w:rPr>
      </w:pPr>
      <w:r>
        <w:rPr>
          <w:rFonts w:ascii="PT Serif" w:hAnsi="PT Serif"/>
        </w:rPr>
        <w:t>Русский язык – язык русской художественной литературы. Основные изобразительные средства русск</w:t>
      </w:r>
      <w:r>
        <w:rPr>
          <w:rFonts w:ascii="PT Serif" w:hAnsi="PT Serif"/>
        </w:rPr>
        <w:t>ого языка.</w:t>
      </w:r>
    </w:p>
    <w:p w:rsidR="00E72F2F" w:rsidRDefault="00A2577A">
      <w:pPr>
        <w:numPr>
          <w:ilvl w:val="0"/>
          <w:numId w:val="12"/>
        </w:numPr>
        <w:jc w:val="both"/>
        <w:rPr>
          <w:rFonts w:ascii="PT Serif" w:hAnsi="PT Serif"/>
        </w:rPr>
      </w:pPr>
      <w:r>
        <w:rPr>
          <w:rFonts w:ascii="PT Serif" w:hAnsi="PT Serif"/>
        </w:rPr>
        <w:t>Основные разделы лингвистики.</w:t>
      </w:r>
    </w:p>
    <w:p w:rsidR="00E72F2F" w:rsidRDefault="00A2577A">
      <w:pPr>
        <w:numPr>
          <w:ilvl w:val="0"/>
          <w:numId w:val="12"/>
        </w:numPr>
        <w:jc w:val="both"/>
        <w:rPr>
          <w:rFonts w:ascii="PT Serif" w:hAnsi="PT Serif"/>
        </w:rPr>
      </w:pPr>
      <w:r>
        <w:rPr>
          <w:rFonts w:ascii="PT Serif" w:hAnsi="PT Serif"/>
        </w:rPr>
        <w:t>Выдающиеся отечественные лингвисты.</w:t>
      </w:r>
    </w:p>
    <w:p w:rsidR="00E72F2F" w:rsidRDefault="00A2577A">
      <w:pPr>
        <w:jc w:val="both"/>
        <w:rPr>
          <w:rFonts w:ascii="PT Serif" w:hAnsi="PT Serif"/>
        </w:rPr>
      </w:pPr>
      <w:r>
        <w:rPr>
          <w:rFonts w:ascii="PT Serif" w:hAnsi="PT Serif"/>
        </w:rPr>
        <w:t>2. Осознание важности коммуникативных умений в жизни человека, понимание роли русского языка в жизни общества и государства в современном мире.</w:t>
      </w:r>
    </w:p>
    <w:p w:rsidR="00E72F2F" w:rsidRDefault="00A2577A">
      <w:pPr>
        <w:numPr>
          <w:ilvl w:val="0"/>
          <w:numId w:val="13"/>
        </w:numPr>
        <w:jc w:val="both"/>
        <w:rPr>
          <w:rFonts w:ascii="PT Serif" w:hAnsi="PT Serif"/>
        </w:rPr>
      </w:pPr>
      <w:r>
        <w:rPr>
          <w:rFonts w:ascii="PT Serif" w:hAnsi="PT Serif"/>
        </w:rPr>
        <w:lastRenderedPageBreak/>
        <w:t>Осознание красоты, богатства, выраз</w:t>
      </w:r>
      <w:r>
        <w:rPr>
          <w:rFonts w:ascii="PT Serif" w:hAnsi="PT Serif"/>
        </w:rPr>
        <w:t>ительности русского языка. Наблюдение за использованием изобразительных средств языка в художественных текстах.</w:t>
      </w:r>
    </w:p>
    <w:p w:rsidR="00E72F2F" w:rsidRDefault="00A2577A">
      <w:pPr>
        <w:contextualSpacing/>
        <w:jc w:val="both"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Раздел: 6. Фонетика и орфоэпия</w:t>
      </w:r>
    </w:p>
    <w:p w:rsidR="00E72F2F" w:rsidRDefault="00A2577A">
      <w:pPr>
        <w:numPr>
          <w:ilvl w:val="0"/>
          <w:numId w:val="14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Фонетика как раздел лингвистики.</w:t>
      </w:r>
    </w:p>
    <w:p w:rsidR="00E72F2F" w:rsidRDefault="00A2577A">
      <w:pPr>
        <w:numPr>
          <w:ilvl w:val="0"/>
          <w:numId w:val="15"/>
        </w:numPr>
        <w:jc w:val="both"/>
        <w:rPr>
          <w:rFonts w:ascii="PT Serif" w:hAnsi="PT Serif"/>
        </w:rPr>
      </w:pPr>
      <w:r>
        <w:rPr>
          <w:rFonts w:ascii="PT Serif" w:hAnsi="PT Serif"/>
        </w:rPr>
        <w:t>Орфоэпия как раздел лингвистики. Основные правила нормативного произношения и уд</w:t>
      </w:r>
      <w:r>
        <w:rPr>
          <w:rFonts w:ascii="PT Serif" w:hAnsi="PT Serif"/>
        </w:rPr>
        <w:t>арения.</w:t>
      </w:r>
    </w:p>
    <w:p w:rsidR="00E72F2F" w:rsidRDefault="00A2577A">
      <w:pPr>
        <w:ind w:left="-113" w:firstLine="360"/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Орфоэпический словарь.</w:t>
      </w:r>
    </w:p>
    <w:p w:rsidR="00E72F2F" w:rsidRDefault="00A2577A">
      <w:pPr>
        <w:numPr>
          <w:ilvl w:val="0"/>
          <w:numId w:val="16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 xml:space="preserve">Совершенствование навыков различения ударных и безударных гласных, звонких и глухих, твердых и мягких согласных. Объяснения с помощью элементов транскрипции особенностей произношения и написания слов. Проведение </w:t>
      </w:r>
      <w:r>
        <w:rPr>
          <w:rFonts w:ascii="PT Serif" w:hAnsi="PT Serif"/>
        </w:rPr>
        <w:t>фонетического разбора слов.</w:t>
      </w:r>
    </w:p>
    <w:p w:rsidR="00E72F2F" w:rsidRDefault="00A2577A">
      <w:pPr>
        <w:numPr>
          <w:ilvl w:val="0"/>
          <w:numId w:val="16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Нормативное произношение слов. Оценка собственной и чужой речи с точки зрения орфоэпической правильности.</w:t>
      </w:r>
    </w:p>
    <w:p w:rsidR="00E72F2F" w:rsidRDefault="00A2577A">
      <w:pPr>
        <w:numPr>
          <w:ilvl w:val="0"/>
          <w:numId w:val="16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Применение фонетико-орфоэпических знаний и умений в собственной речевой практике.</w:t>
      </w:r>
    </w:p>
    <w:p w:rsidR="00E72F2F" w:rsidRDefault="00A2577A">
      <w:pPr>
        <w:numPr>
          <w:ilvl w:val="0"/>
          <w:numId w:val="16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Использование орфоэпического словаря для</w:t>
      </w:r>
      <w:r>
        <w:rPr>
          <w:rFonts w:ascii="PT Serif" w:hAnsi="PT Serif"/>
        </w:rPr>
        <w:t xml:space="preserve"> овладения произносительной культурой.</w:t>
      </w:r>
    </w:p>
    <w:p w:rsidR="00E72F2F" w:rsidRDefault="00E72F2F">
      <w:pPr>
        <w:ind w:left="-113" w:firstLine="113"/>
        <w:contextualSpacing/>
        <w:rPr>
          <w:rFonts w:ascii="PT Serif" w:hAnsi="PT Serif"/>
        </w:rPr>
      </w:pPr>
    </w:p>
    <w:p w:rsidR="00E72F2F" w:rsidRDefault="00A2577A">
      <w:pPr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Раздел: 7. Графика</w:t>
      </w:r>
    </w:p>
    <w:p w:rsidR="00E72F2F" w:rsidRDefault="00A2577A">
      <w:pPr>
        <w:numPr>
          <w:ilvl w:val="0"/>
          <w:numId w:val="17"/>
        </w:numPr>
        <w:contextualSpacing/>
        <w:rPr>
          <w:rFonts w:ascii="PT Serif" w:hAnsi="PT Serif"/>
        </w:rPr>
      </w:pPr>
      <w:r>
        <w:rPr>
          <w:rFonts w:ascii="PT Serif" w:hAnsi="PT Serif"/>
        </w:rPr>
        <w:t xml:space="preserve">Графика как раздел лингвистики. </w:t>
      </w:r>
    </w:p>
    <w:p w:rsidR="00E72F2F" w:rsidRDefault="00A2577A">
      <w:pPr>
        <w:numPr>
          <w:ilvl w:val="0"/>
          <w:numId w:val="17"/>
        </w:numPr>
        <w:contextualSpacing/>
        <w:rPr>
          <w:rFonts w:ascii="PT Serif" w:hAnsi="PT Serif"/>
        </w:rPr>
      </w:pPr>
      <w:r>
        <w:rPr>
          <w:rFonts w:ascii="PT Serif" w:hAnsi="PT Serif"/>
        </w:rPr>
        <w:t xml:space="preserve"> Использование знания алфавита при поиске информации в словарях, справочниках, энциклопедиях.</w:t>
      </w:r>
    </w:p>
    <w:p w:rsidR="00E72F2F" w:rsidRDefault="00E72F2F">
      <w:pPr>
        <w:ind w:left="720"/>
        <w:contextualSpacing/>
        <w:rPr>
          <w:rFonts w:ascii="PT Serif" w:hAnsi="PT Serif"/>
        </w:rPr>
      </w:pPr>
    </w:p>
    <w:p w:rsidR="00E72F2F" w:rsidRDefault="00A2577A">
      <w:pPr>
        <w:ind w:left="360"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 xml:space="preserve">Раздел: 8. Морфемика и словообразование </w:t>
      </w:r>
    </w:p>
    <w:p w:rsidR="00E72F2F" w:rsidRDefault="00A2577A">
      <w:pPr>
        <w:numPr>
          <w:ilvl w:val="0"/>
          <w:numId w:val="18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Морфемика</w:t>
      </w:r>
      <w:r>
        <w:rPr>
          <w:rFonts w:ascii="PT Serif" w:hAnsi="PT Serif"/>
        </w:rPr>
        <w:t xml:space="preserve"> как раздел лингвистики. Морфема как минимальная значимая единица языка.</w:t>
      </w:r>
    </w:p>
    <w:p w:rsidR="00E72F2F" w:rsidRDefault="00A2577A">
      <w:pPr>
        <w:numPr>
          <w:ilvl w:val="0"/>
          <w:numId w:val="19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Словообразование как раздел лингвистики. Этимологический словарь.</w:t>
      </w:r>
    </w:p>
    <w:p w:rsidR="00E72F2F" w:rsidRDefault="00A2577A">
      <w:pPr>
        <w:numPr>
          <w:ilvl w:val="0"/>
          <w:numId w:val="19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Словообразовательный и морфемный словари.</w:t>
      </w:r>
    </w:p>
    <w:p w:rsidR="00E72F2F" w:rsidRDefault="00A2577A">
      <w:pPr>
        <w:numPr>
          <w:ilvl w:val="0"/>
          <w:numId w:val="18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Применение знаний и умений по морфемике и словообразованию в практике право</w:t>
      </w:r>
      <w:r>
        <w:rPr>
          <w:rFonts w:ascii="PT Serif" w:hAnsi="PT Serif"/>
        </w:rPr>
        <w:t>писания.</w:t>
      </w:r>
    </w:p>
    <w:p w:rsidR="00E72F2F" w:rsidRDefault="00A2577A">
      <w:pPr>
        <w:numPr>
          <w:ilvl w:val="0"/>
          <w:numId w:val="20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Использование словообразовательного, морфемного и этимологического словарей при решении словообразовательных учебных задач.</w:t>
      </w:r>
    </w:p>
    <w:p w:rsidR="00E72F2F" w:rsidRDefault="00E72F2F">
      <w:pPr>
        <w:ind w:left="720"/>
        <w:contextualSpacing/>
        <w:rPr>
          <w:rFonts w:ascii="PT Serif" w:hAnsi="PT Serif"/>
        </w:rPr>
      </w:pPr>
    </w:p>
    <w:p w:rsidR="00E72F2F" w:rsidRDefault="00A2577A">
      <w:pPr>
        <w:ind w:left="720"/>
        <w:contextualSpacing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Раздел: 9. Лексикология и фразеология.</w:t>
      </w:r>
    </w:p>
    <w:p w:rsidR="00E72F2F" w:rsidRDefault="00A2577A">
      <w:pPr>
        <w:numPr>
          <w:ilvl w:val="0"/>
          <w:numId w:val="21"/>
        </w:numPr>
        <w:contextualSpacing/>
        <w:rPr>
          <w:rFonts w:ascii="PT Serif" w:hAnsi="PT Serif"/>
        </w:rPr>
      </w:pPr>
      <w:r>
        <w:rPr>
          <w:rFonts w:ascii="PT Serif" w:hAnsi="PT Serif"/>
        </w:rPr>
        <w:t xml:space="preserve">Лексикология как раздел лингвистики. Толковые словари русского языка. </w:t>
      </w:r>
      <w:r>
        <w:rPr>
          <w:rFonts w:ascii="PT Serif" w:hAnsi="PT Serif"/>
        </w:rPr>
        <w:t>Словари синонимов и антонимов русского языка.</w:t>
      </w:r>
    </w:p>
    <w:p w:rsidR="00E72F2F" w:rsidRDefault="00A2577A">
      <w:pPr>
        <w:numPr>
          <w:ilvl w:val="0"/>
          <w:numId w:val="22"/>
        </w:numPr>
        <w:rPr>
          <w:rFonts w:ascii="PT Serif" w:hAnsi="PT Serif"/>
        </w:rPr>
      </w:pPr>
      <w:r>
        <w:rPr>
          <w:rFonts w:ascii="PT Serif" w:hAnsi="PT Serif"/>
        </w:rPr>
        <w:t>Стилистические пласты лексики.</w:t>
      </w:r>
    </w:p>
    <w:p w:rsidR="00E72F2F" w:rsidRDefault="00A2577A">
      <w:pPr>
        <w:numPr>
          <w:ilvl w:val="0"/>
          <w:numId w:val="22"/>
        </w:numPr>
        <w:rPr>
          <w:rFonts w:ascii="PT Serif" w:hAnsi="PT Serif"/>
        </w:rPr>
      </w:pPr>
      <w:r>
        <w:rPr>
          <w:rFonts w:ascii="PT Serif" w:hAnsi="PT Serif"/>
        </w:rPr>
        <w:lastRenderedPageBreak/>
        <w:t>Фразеология как раздел лингвистики. Фразеологические словари.</w:t>
      </w:r>
    </w:p>
    <w:p w:rsidR="00E72F2F" w:rsidRDefault="00A2577A">
      <w:pPr>
        <w:numPr>
          <w:ilvl w:val="0"/>
          <w:numId w:val="22"/>
        </w:numPr>
        <w:rPr>
          <w:rFonts w:ascii="PT Serif" w:hAnsi="PT Serif"/>
        </w:rPr>
      </w:pPr>
      <w:r>
        <w:rPr>
          <w:rFonts w:ascii="PT Serif" w:hAnsi="PT Serif"/>
        </w:rPr>
        <w:t>Различные виды лексических словарей и их роль в овладении словарным богатством родного языка.</w:t>
      </w:r>
    </w:p>
    <w:p w:rsidR="00E72F2F" w:rsidRDefault="00A2577A">
      <w:pPr>
        <w:numPr>
          <w:ilvl w:val="0"/>
          <w:numId w:val="21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Употребление лексически</w:t>
      </w:r>
      <w:r>
        <w:rPr>
          <w:rFonts w:ascii="PT Serif" w:hAnsi="PT Serif"/>
        </w:rPr>
        <w:t>х средств в соответствии со значением и ситуацией общения. Оценка своей и чужой речи с точки зрения точного уместного и выразительного словоупотребления.</w:t>
      </w:r>
    </w:p>
    <w:p w:rsidR="00E72F2F" w:rsidRDefault="00A2577A">
      <w:pPr>
        <w:numPr>
          <w:ilvl w:val="0"/>
          <w:numId w:val="23"/>
        </w:numPr>
        <w:contextualSpacing/>
        <w:rPr>
          <w:rFonts w:ascii="PT Serif" w:hAnsi="PT Serif"/>
        </w:rPr>
      </w:pPr>
      <w:r>
        <w:rPr>
          <w:rFonts w:ascii="PT Serif" w:hAnsi="PT Serif"/>
        </w:rPr>
        <w:t xml:space="preserve">Проведение лексического разбора слов. </w:t>
      </w:r>
    </w:p>
    <w:p w:rsidR="00E72F2F" w:rsidRDefault="00A2577A">
      <w:pPr>
        <w:numPr>
          <w:ilvl w:val="0"/>
          <w:numId w:val="23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Извлечение необходимой информации из лексических словарей разны</w:t>
      </w:r>
      <w:r>
        <w:rPr>
          <w:rFonts w:ascii="PT Serif" w:hAnsi="PT Serif"/>
        </w:rPr>
        <w:t>х типов и использование ее в разных деятельности.</w:t>
      </w:r>
    </w:p>
    <w:p w:rsidR="00E72F2F" w:rsidRDefault="00E72F2F">
      <w:pPr>
        <w:ind w:left="1080"/>
        <w:contextualSpacing/>
        <w:rPr>
          <w:rFonts w:ascii="PT Serif" w:hAnsi="PT Serif"/>
        </w:rPr>
      </w:pPr>
    </w:p>
    <w:p w:rsidR="00E72F2F" w:rsidRDefault="00A2577A">
      <w:pPr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Раздел: 10. Морфология</w:t>
      </w:r>
    </w:p>
    <w:p w:rsidR="00E72F2F" w:rsidRDefault="00A2577A">
      <w:pPr>
        <w:numPr>
          <w:ilvl w:val="0"/>
          <w:numId w:val="24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Морфология как раздел грамматики.</w:t>
      </w:r>
    </w:p>
    <w:p w:rsidR="00E72F2F" w:rsidRDefault="00A2577A">
      <w:pPr>
        <w:ind w:left="720"/>
        <w:contextualSpacing/>
        <w:rPr>
          <w:rFonts w:ascii="PT Serif" w:hAnsi="PT Serif"/>
        </w:rPr>
      </w:pPr>
      <w:r>
        <w:rPr>
          <w:rFonts w:ascii="PT Serif" w:hAnsi="PT Serif"/>
        </w:rPr>
        <w:t>Части речи как лексико-грамматические разряды слов. Система частей речи в русском языке.</w:t>
      </w:r>
    </w:p>
    <w:p w:rsidR="00E72F2F" w:rsidRDefault="00A2577A">
      <w:pPr>
        <w:ind w:left="720"/>
        <w:contextualSpacing/>
        <w:rPr>
          <w:rFonts w:ascii="PT Serif" w:hAnsi="PT Serif"/>
        </w:rPr>
      </w:pPr>
      <w:r>
        <w:rPr>
          <w:rFonts w:ascii="PT Serif" w:hAnsi="PT Serif"/>
        </w:rPr>
        <w:t>Омонимия слов разных частей речи.</w:t>
      </w:r>
    </w:p>
    <w:p w:rsidR="00E72F2F" w:rsidRDefault="00A2577A">
      <w:pPr>
        <w:ind w:left="720"/>
        <w:contextualSpacing/>
        <w:rPr>
          <w:rFonts w:ascii="PT Serif" w:hAnsi="PT Serif"/>
        </w:rPr>
      </w:pPr>
      <w:r>
        <w:rPr>
          <w:rFonts w:ascii="PT Serif" w:hAnsi="PT Serif"/>
        </w:rPr>
        <w:t>Словари грамматических тр</w:t>
      </w:r>
      <w:r>
        <w:rPr>
          <w:rFonts w:ascii="PT Serif" w:hAnsi="PT Serif"/>
        </w:rPr>
        <w:t>удностей.</w:t>
      </w:r>
    </w:p>
    <w:p w:rsidR="00E72F2F" w:rsidRDefault="00A2577A">
      <w:pPr>
        <w:numPr>
          <w:ilvl w:val="0"/>
          <w:numId w:val="24"/>
        </w:numPr>
        <w:contextualSpacing/>
        <w:rPr>
          <w:rFonts w:ascii="PT Serif" w:hAnsi="PT Serif"/>
        </w:rPr>
      </w:pPr>
      <w:r>
        <w:rPr>
          <w:rFonts w:ascii="PT Serif" w:hAnsi="PT Serif"/>
        </w:rPr>
        <w:t>Распознавание частей речи по грамматическому значению, морфологическим признакам и синтаксической роли. Проведение морфологического разбора слов данных частей речи. Нормативное употреблении форм слов разных частей речи.</w:t>
      </w:r>
    </w:p>
    <w:p w:rsidR="00E72F2F" w:rsidRDefault="00A2577A">
      <w:pPr>
        <w:ind w:left="720"/>
        <w:contextualSpacing/>
        <w:rPr>
          <w:rFonts w:ascii="PT Serif" w:hAnsi="PT Serif"/>
        </w:rPr>
      </w:pPr>
      <w:r>
        <w:rPr>
          <w:rFonts w:ascii="PT Serif" w:hAnsi="PT Serif"/>
        </w:rPr>
        <w:t>Применение морфологических</w:t>
      </w:r>
      <w:r>
        <w:rPr>
          <w:rFonts w:ascii="PT Serif" w:hAnsi="PT Serif"/>
        </w:rPr>
        <w:t xml:space="preserve"> знаний и умений в практике правописания.</w:t>
      </w:r>
    </w:p>
    <w:p w:rsidR="00E72F2F" w:rsidRDefault="00A2577A">
      <w:pPr>
        <w:ind w:left="720"/>
        <w:contextualSpacing/>
        <w:rPr>
          <w:rFonts w:ascii="PT Serif" w:hAnsi="PT Serif"/>
        </w:rPr>
      </w:pPr>
      <w:r>
        <w:rPr>
          <w:rFonts w:ascii="PT Serif" w:hAnsi="PT Serif"/>
        </w:rPr>
        <w:t>Использование словарей грамматических трудностей в речевой практике.</w:t>
      </w:r>
    </w:p>
    <w:p w:rsidR="00E72F2F" w:rsidRDefault="00E72F2F">
      <w:pPr>
        <w:ind w:left="720"/>
        <w:contextualSpacing/>
        <w:rPr>
          <w:rFonts w:ascii="PT Serif" w:hAnsi="PT Serif"/>
        </w:rPr>
      </w:pPr>
    </w:p>
    <w:p w:rsidR="00E72F2F" w:rsidRDefault="00A2577A">
      <w:pPr>
        <w:ind w:left="720"/>
        <w:contextualSpacing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Раздел: 11. Синтаксис</w:t>
      </w:r>
    </w:p>
    <w:p w:rsidR="00E72F2F" w:rsidRDefault="00A2577A">
      <w:pPr>
        <w:numPr>
          <w:ilvl w:val="0"/>
          <w:numId w:val="25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Синтаксис как раздел грамматики. Словосочетание и предложение единицы синтаксиса.</w:t>
      </w:r>
    </w:p>
    <w:p w:rsidR="00E72F2F" w:rsidRDefault="00A2577A">
      <w:pPr>
        <w:numPr>
          <w:ilvl w:val="0"/>
          <w:numId w:val="26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Словосочетание как синтаксическая единиц</w:t>
      </w:r>
      <w:r>
        <w:rPr>
          <w:rFonts w:ascii="PT Serif" w:hAnsi="PT Serif"/>
        </w:rPr>
        <w:t>а, типы словосочетаний. Виды связи в словосочетании.</w:t>
      </w:r>
    </w:p>
    <w:p w:rsidR="00E72F2F" w:rsidRDefault="00A2577A">
      <w:pPr>
        <w:numPr>
          <w:ilvl w:val="0"/>
          <w:numId w:val="26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</w:t>
      </w:r>
    </w:p>
    <w:p w:rsidR="00E72F2F" w:rsidRDefault="00A2577A">
      <w:pPr>
        <w:numPr>
          <w:ilvl w:val="0"/>
          <w:numId w:val="26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Структурные типы простых предложений: распространенные и нераспространенные, предложения осложненной и неосложненной структуры, полные и неполные.</w:t>
      </w:r>
    </w:p>
    <w:p w:rsidR="00E72F2F" w:rsidRDefault="00A2577A">
      <w:pPr>
        <w:numPr>
          <w:ilvl w:val="0"/>
          <w:numId w:val="26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Виды односоставных предложений.</w:t>
      </w:r>
    </w:p>
    <w:p w:rsidR="00E72F2F" w:rsidRDefault="00A2577A">
      <w:pPr>
        <w:numPr>
          <w:ilvl w:val="0"/>
          <w:numId w:val="26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Предложения осложненной структуры. Однородные члены предложения, обособленные</w:t>
      </w:r>
      <w:r>
        <w:rPr>
          <w:rFonts w:ascii="PT Serif" w:hAnsi="PT Serif"/>
        </w:rPr>
        <w:t xml:space="preserve"> члены предложения, обращение, вводные и вставные конструкции.</w:t>
      </w:r>
    </w:p>
    <w:p w:rsidR="00E72F2F" w:rsidRDefault="00A2577A">
      <w:pPr>
        <w:numPr>
          <w:ilvl w:val="0"/>
          <w:numId w:val="26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lastRenderedPageBreak/>
        <w:t>Классификация сложных предложений. Средства выражения синтаксических отношений между частями сложного предложения. Сложные предложения союзные и бессоюзные. Сложные предложения с разными видами</w:t>
      </w:r>
      <w:r>
        <w:rPr>
          <w:rFonts w:ascii="PT Serif" w:hAnsi="PT Serif"/>
        </w:rPr>
        <w:t xml:space="preserve"> связи.</w:t>
      </w:r>
    </w:p>
    <w:p w:rsidR="00E72F2F" w:rsidRDefault="00A2577A">
      <w:pPr>
        <w:numPr>
          <w:ilvl w:val="0"/>
          <w:numId w:val="26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Способы передачи чужой речи.</w:t>
      </w:r>
    </w:p>
    <w:p w:rsidR="00E72F2F" w:rsidRDefault="00A2577A">
      <w:pPr>
        <w:numPr>
          <w:ilvl w:val="0"/>
          <w:numId w:val="25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</w:t>
      </w:r>
      <w:r>
        <w:rPr>
          <w:rFonts w:ascii="PT Serif" w:hAnsi="PT Serif"/>
        </w:rPr>
        <w:t>сти уместности и выразительности употребления синтаксических конструкций.</w:t>
      </w:r>
    </w:p>
    <w:p w:rsidR="00E72F2F" w:rsidRDefault="00A2577A">
      <w:pPr>
        <w:ind w:left="1080"/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Применение синтаксических знаний и умений в практике правописания.</w:t>
      </w:r>
    </w:p>
    <w:p w:rsidR="00E72F2F" w:rsidRDefault="00E72F2F">
      <w:pPr>
        <w:ind w:left="1080"/>
        <w:contextualSpacing/>
        <w:jc w:val="both"/>
        <w:rPr>
          <w:rFonts w:ascii="PT Serif" w:hAnsi="PT Serif"/>
        </w:rPr>
      </w:pPr>
    </w:p>
    <w:p w:rsidR="00E72F2F" w:rsidRDefault="00A2577A">
      <w:pPr>
        <w:ind w:left="1080"/>
        <w:contextualSpacing/>
        <w:jc w:val="both"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Раздел: 12. Правописание: орфография и пунктуация</w:t>
      </w:r>
    </w:p>
    <w:p w:rsidR="00E72F2F" w:rsidRDefault="00A2577A">
      <w:pPr>
        <w:numPr>
          <w:ilvl w:val="0"/>
          <w:numId w:val="27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Орфография как система правил правописания. Понятие орфограммы.</w:t>
      </w:r>
    </w:p>
    <w:p w:rsidR="00E72F2F" w:rsidRDefault="00A2577A">
      <w:pPr>
        <w:numPr>
          <w:ilvl w:val="0"/>
          <w:numId w:val="28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 xml:space="preserve">Правописание гласных и согласных в составе морфем. Правописание </w:t>
      </w:r>
      <w:r>
        <w:rPr>
          <w:rFonts w:ascii="PT Serif" w:hAnsi="PT Serif"/>
          <w:b/>
        </w:rPr>
        <w:t xml:space="preserve">Ъ и Ь </w:t>
      </w:r>
      <w:r>
        <w:rPr>
          <w:rFonts w:ascii="PT Serif" w:hAnsi="PT Serif"/>
        </w:rPr>
        <w:t>знаков.</w:t>
      </w:r>
    </w:p>
    <w:p w:rsidR="00E72F2F" w:rsidRDefault="00A2577A">
      <w:pPr>
        <w:numPr>
          <w:ilvl w:val="0"/>
          <w:numId w:val="28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Слитные, дефисные и раздельные написания.</w:t>
      </w:r>
    </w:p>
    <w:p w:rsidR="00E72F2F" w:rsidRDefault="00A2577A">
      <w:pPr>
        <w:numPr>
          <w:ilvl w:val="0"/>
          <w:numId w:val="28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Орфографические словари и справочники.</w:t>
      </w:r>
    </w:p>
    <w:p w:rsidR="00E72F2F" w:rsidRDefault="00A2577A">
      <w:pPr>
        <w:numPr>
          <w:ilvl w:val="0"/>
          <w:numId w:val="28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Пунктуация как система правил правописания.</w:t>
      </w:r>
    </w:p>
    <w:p w:rsidR="00E72F2F" w:rsidRDefault="00A2577A">
      <w:pPr>
        <w:numPr>
          <w:ilvl w:val="0"/>
          <w:numId w:val="28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Знаки препинания и их функции. Одиночные и парные зна</w:t>
      </w:r>
      <w:r>
        <w:rPr>
          <w:rFonts w:ascii="PT Serif" w:hAnsi="PT Serif"/>
        </w:rPr>
        <w:t>ки препинания.</w:t>
      </w:r>
    </w:p>
    <w:p w:rsidR="00E72F2F" w:rsidRDefault="00A2577A">
      <w:pPr>
        <w:numPr>
          <w:ilvl w:val="0"/>
          <w:numId w:val="28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Знаки препинания в конце предложения.</w:t>
      </w:r>
    </w:p>
    <w:p w:rsidR="00E72F2F" w:rsidRDefault="00A2577A">
      <w:pPr>
        <w:numPr>
          <w:ilvl w:val="0"/>
          <w:numId w:val="28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Знаки препинания в простом неосложненном предложении.</w:t>
      </w:r>
    </w:p>
    <w:p w:rsidR="00E72F2F" w:rsidRDefault="00A2577A">
      <w:pPr>
        <w:numPr>
          <w:ilvl w:val="0"/>
          <w:numId w:val="28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Знаки препинания в простом осложненном предложении.</w:t>
      </w:r>
    </w:p>
    <w:p w:rsidR="00E72F2F" w:rsidRDefault="00A2577A">
      <w:pPr>
        <w:numPr>
          <w:ilvl w:val="0"/>
          <w:numId w:val="28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 xml:space="preserve">Знаки препинания в сложносочиненном и сложноподчиненном, бессоюзном, а также в сложном </w:t>
      </w:r>
      <w:r>
        <w:rPr>
          <w:rFonts w:ascii="PT Serif" w:hAnsi="PT Serif"/>
        </w:rPr>
        <w:t>предложении с разными видами связи.</w:t>
      </w:r>
    </w:p>
    <w:p w:rsidR="00E72F2F" w:rsidRDefault="00A2577A">
      <w:pPr>
        <w:numPr>
          <w:ilvl w:val="0"/>
          <w:numId w:val="29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Знаки препинания при прямой речи и диалоге.</w:t>
      </w:r>
    </w:p>
    <w:p w:rsidR="00E72F2F" w:rsidRDefault="00A2577A">
      <w:pPr>
        <w:numPr>
          <w:ilvl w:val="0"/>
          <w:numId w:val="27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 морфемно-словообразоват</w:t>
      </w:r>
      <w:r>
        <w:rPr>
          <w:rFonts w:ascii="PT Serif" w:hAnsi="PT Serif"/>
        </w:rPr>
        <w:t>ельный и морфологический анализ при выборе правильного написания слова. Опора на граматико-интонационный анализ при объяснении расстановки знаков препинания в предложение.</w:t>
      </w:r>
    </w:p>
    <w:p w:rsidR="00E72F2F" w:rsidRDefault="00A2577A">
      <w:pPr>
        <w:ind w:left="1440"/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Использование орфографических словарей и справочников по правописанию.</w:t>
      </w:r>
    </w:p>
    <w:p w:rsidR="00E72F2F" w:rsidRDefault="00E72F2F">
      <w:pPr>
        <w:ind w:left="1440"/>
        <w:contextualSpacing/>
        <w:jc w:val="both"/>
        <w:rPr>
          <w:rFonts w:ascii="PT Serif" w:hAnsi="PT Serif"/>
        </w:rPr>
      </w:pPr>
    </w:p>
    <w:p w:rsidR="00E72F2F" w:rsidRDefault="00A2577A">
      <w:pPr>
        <w:ind w:left="1440"/>
        <w:contextualSpacing/>
        <w:jc w:val="both"/>
        <w:outlineLvl w:val="0"/>
        <w:rPr>
          <w:rFonts w:ascii="PT Serif" w:hAnsi="PT Serif"/>
          <w:b/>
        </w:rPr>
      </w:pPr>
      <w:r>
        <w:rPr>
          <w:rFonts w:ascii="PT Serif" w:hAnsi="PT Serif"/>
          <w:b/>
        </w:rPr>
        <w:t>Раздел :</w:t>
      </w:r>
      <w:r>
        <w:rPr>
          <w:rFonts w:ascii="PT Serif" w:hAnsi="PT Serif"/>
          <w:b/>
        </w:rPr>
        <w:t xml:space="preserve"> 13. Язык и культура</w:t>
      </w:r>
    </w:p>
    <w:p w:rsidR="00E72F2F" w:rsidRDefault="00A2577A">
      <w:pPr>
        <w:numPr>
          <w:ilvl w:val="0"/>
          <w:numId w:val="30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Взаимосвязь языка и культуры, истории народа. Русский речевой этикет.</w:t>
      </w:r>
    </w:p>
    <w:p w:rsidR="00E72F2F" w:rsidRDefault="00A2577A">
      <w:pPr>
        <w:numPr>
          <w:ilvl w:val="0"/>
          <w:numId w:val="30"/>
        </w:numPr>
        <w:contextualSpacing/>
        <w:jc w:val="both"/>
        <w:rPr>
          <w:rFonts w:ascii="PT Serif" w:hAnsi="PT Serif"/>
        </w:rPr>
      </w:pPr>
      <w:r>
        <w:rPr>
          <w:rFonts w:ascii="PT Serif" w:hAnsi="PT Serif"/>
        </w:rPr>
        <w:t>Выявление единиц языка с национально-культурным компонентом значения. Уместное использование правил русского речевого этикета в учебной деятельности и повседневной ж</w:t>
      </w:r>
      <w:r>
        <w:rPr>
          <w:rFonts w:ascii="PT Serif" w:hAnsi="PT Serif"/>
        </w:rPr>
        <w:t>изни.</w:t>
      </w:r>
    </w:p>
    <w:p w:rsidR="00E72F2F" w:rsidRDefault="00E72F2F">
      <w:pPr>
        <w:jc w:val="center"/>
      </w:pPr>
    </w:p>
    <w:p w:rsidR="00E72F2F" w:rsidRDefault="00E72F2F">
      <w:pPr>
        <w:ind w:firstLine="709"/>
        <w:jc w:val="center"/>
      </w:pPr>
    </w:p>
    <w:p w:rsidR="00E72F2F" w:rsidRDefault="00E72F2F">
      <w:pPr>
        <w:ind w:firstLine="709"/>
        <w:jc w:val="center"/>
      </w:pPr>
    </w:p>
    <w:p w:rsidR="00E72F2F" w:rsidRDefault="00E72F2F">
      <w:pPr>
        <w:ind w:firstLine="709"/>
        <w:jc w:val="center"/>
      </w:pPr>
    </w:p>
    <w:p w:rsidR="00E72F2F" w:rsidRDefault="00E72F2F">
      <w:pPr>
        <w:ind w:firstLine="709"/>
        <w:jc w:val="center"/>
      </w:pPr>
    </w:p>
    <w:p w:rsidR="00E72F2F" w:rsidRDefault="00E72F2F">
      <w:pPr>
        <w:ind w:firstLine="709"/>
        <w:jc w:val="center"/>
      </w:pPr>
    </w:p>
    <w:p w:rsidR="00E72F2F" w:rsidRDefault="00E72F2F">
      <w:pPr>
        <w:ind w:firstLine="709"/>
        <w:jc w:val="center"/>
      </w:pPr>
    </w:p>
    <w:p w:rsidR="00E72F2F" w:rsidRDefault="00E72F2F">
      <w:pPr>
        <w:ind w:firstLine="709"/>
        <w:jc w:val="center"/>
      </w:pPr>
    </w:p>
    <w:p w:rsidR="00E72F2F" w:rsidRDefault="00E72F2F">
      <w:pPr>
        <w:ind w:firstLine="709"/>
        <w:jc w:val="center"/>
      </w:pPr>
    </w:p>
    <w:p w:rsidR="00E72F2F" w:rsidRDefault="00E72F2F">
      <w:pPr>
        <w:ind w:firstLine="709"/>
        <w:jc w:val="center"/>
      </w:pPr>
    </w:p>
    <w:p w:rsidR="00E72F2F" w:rsidRDefault="00A2577A">
      <w:pPr>
        <w:ind w:firstLine="709"/>
        <w:jc w:val="center"/>
      </w:pPr>
      <w:r>
        <w:rPr>
          <w:rFonts w:ascii="Times New Roman" w:hAnsi="Times New Roman"/>
          <w:b/>
          <w:sz w:val="28"/>
        </w:rPr>
        <w:t>Тематическое планирование</w:t>
      </w:r>
    </w:p>
    <w:p w:rsidR="00E72F2F" w:rsidRDefault="00A2577A">
      <w:pPr>
        <w:ind w:firstLine="709"/>
        <w:jc w:val="center"/>
      </w:pPr>
      <w:r>
        <w:rPr>
          <w:rFonts w:ascii="Times New Roman" w:hAnsi="Times New Roman"/>
          <w:b/>
          <w:sz w:val="28"/>
        </w:rPr>
        <w:t>(9 класс - 105 часов)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"/>
        <w:gridCol w:w="37"/>
        <w:gridCol w:w="128"/>
        <w:gridCol w:w="556"/>
        <w:gridCol w:w="2042"/>
        <w:gridCol w:w="134"/>
        <w:gridCol w:w="139"/>
        <w:gridCol w:w="3417"/>
        <w:gridCol w:w="5062"/>
        <w:gridCol w:w="1844"/>
        <w:gridCol w:w="6"/>
        <w:gridCol w:w="1552"/>
      </w:tblGrid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Дата урока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Тема урока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Основные виды учебной деятельности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Планируемые результаты освоения</w:t>
            </w:r>
          </w:p>
          <w:p w:rsidR="00E72F2F" w:rsidRDefault="00A2577A">
            <w:pPr>
              <w:jc w:val="center"/>
              <w:rPr>
                <w:rFonts w:ascii="PT Serif" w:hAnsi="PT Serif"/>
                <w:b/>
              </w:rPr>
            </w:pPr>
            <w:r>
              <w:rPr>
                <w:rFonts w:ascii="PT Serif" w:hAnsi="PT Serif"/>
                <w:b/>
              </w:rPr>
              <w:t>Ученик научится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Виды контроля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Домашнее задание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Международное значение русского языка.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Чтение текстов, определение темы, заглавие, основные мысли, членение на абзацы. Выявление проблематики </w:t>
            </w:r>
            <w:r>
              <w:rPr>
                <w:rFonts w:ascii="PT Serif" w:hAnsi="PT Serif"/>
              </w:rPr>
              <w:lastRenderedPageBreak/>
              <w:t xml:space="preserve">текстов. Сжатый пересказ. 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Развивать навыки изучающего чтения. Понимать, интерпретировать и комментировать тексты; перерабатывать текст, выборочно  перед</w:t>
            </w:r>
            <w:r>
              <w:rPr>
                <w:rFonts w:ascii="PT Serif" w:hAnsi="PT Serif"/>
              </w:rPr>
              <w:t>авать его содержание.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Выборочное изложение по тексту об ученом с самопроверкой</w:t>
            </w:r>
            <w:r>
              <w:rPr>
                <w:rFonts w:ascii="PT Serif" w:hAnsi="PT Serif"/>
              </w:rPr>
              <w:lastRenderedPageBreak/>
              <w:t>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both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Рассуждение на публицистическую тему.</w:t>
            </w:r>
          </w:p>
        </w:tc>
      </w:tr>
      <w:tr w:rsidR="00E72F2F">
        <w:trPr>
          <w:trHeight w:val="146"/>
        </w:trPr>
        <w:tc>
          <w:tcPr>
            <w:tcW w:w="153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both"/>
              <w:rPr>
                <w:rFonts w:ascii="PT Serif" w:hAnsi="PT Serif"/>
                <w:b/>
              </w:rPr>
            </w:pPr>
            <w:r>
              <w:rPr>
                <w:rFonts w:ascii="PT Serif" w:hAnsi="PT Serif"/>
                <w:b/>
              </w:rPr>
              <w:t>Повторение изученного в 5 – 8 классах.  11 часов + 2 РР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2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Устная и письменная речь.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Выявление двух форм языка и их основных </w:t>
            </w:r>
            <w:r>
              <w:rPr>
                <w:rFonts w:ascii="PT Serif" w:hAnsi="PT Serif"/>
              </w:rPr>
              <w:t>признаков. Устные выступления. Редактирование фрагмента устного ответа на материале упражнения. Написание памятки о том, как писать письма.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Выявлять особенности устной и письменной речи, разговорной и книжной речи. Оценивать собственную и чужую речь с т.зр</w:t>
            </w:r>
            <w:r>
              <w:rPr>
                <w:rFonts w:ascii="PT Serif" w:hAnsi="PT Serif"/>
              </w:rPr>
              <w:t>. точного, уместного и выразительного словоупотребления. Создавать памятку.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Диктант по памяти с самопроверкой.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§ 1, упр. 14 - </w:t>
            </w:r>
            <w:r>
              <w:rPr>
                <w:rFonts w:ascii="PT Serif" w:hAnsi="PT Serif"/>
              </w:rPr>
              <w:t>рассуждение по содержанию текста.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Монолог, диалог.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Анализ схемы и определение взаимосвязи монолога и диалога. Характеристика </w:t>
            </w:r>
            <w:r>
              <w:rPr>
                <w:rFonts w:ascii="PT Serif" w:hAnsi="PT Serif"/>
              </w:rPr>
              <w:t>текстов с т.зр. формы и вида речи.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особенности монолога и диалога, применять правила постановки знаков препинания при диалоге, монологе. Анализировать текст с т.зр. формы и вида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Составить диалог.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Стили речи.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Составление схемы о стилях </w:t>
            </w:r>
            <w:r>
              <w:rPr>
                <w:rFonts w:ascii="PT Serif" w:hAnsi="PT Serif"/>
              </w:rPr>
              <w:t>литературного языка. Определение стиля в соотнесении со сферой общения. Анализ языковых средств. Соотнесение стиля и жанра.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Определять принадлежность текста к определенному стилю. Соотносить стиль и жанр. Распознавать и характеризовать основные виды вырази</w:t>
            </w:r>
            <w:r>
              <w:rPr>
                <w:rFonts w:ascii="PT Serif" w:hAnsi="PT Serif"/>
              </w:rPr>
              <w:t>тельных средств.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Рассуждение по вопросам соблюдения стиля, отношения к жаргону, к иноязычным слова.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3, упр. 22 (устно)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Сочинение-описание предмета с выбором стиля </w:t>
            </w:r>
            <w:r>
              <w:rPr>
                <w:rFonts w:ascii="PT Serif" w:hAnsi="PT Serif"/>
              </w:rPr>
              <w:lastRenderedPageBreak/>
              <w:t>речи.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Выбор стиля речи, определение особенностей данного стиля. </w:t>
            </w:r>
            <w:r>
              <w:rPr>
                <w:rFonts w:ascii="PT Serif" w:hAnsi="PT Serif"/>
              </w:rPr>
              <w:t>Составление плана, словарная работа. Написание сочинения.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Создавать текст в соответствии с поставленной целью и сферой общения. Осознанно использовать речевые средства для планирования и регуляции собственной речи, для выражения своих чувств, мыслей и </w:t>
            </w:r>
            <w:r>
              <w:rPr>
                <w:rFonts w:ascii="PT Serif" w:hAnsi="PT Serif"/>
              </w:rPr>
              <w:lastRenderedPageBreak/>
              <w:t>комм</w:t>
            </w:r>
            <w:r>
              <w:rPr>
                <w:rFonts w:ascii="PT Serif" w:hAnsi="PT Serif"/>
              </w:rPr>
              <w:t xml:space="preserve">уникативных потребностей.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Сочинение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Рассказать о простом предложении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Простое предложение и его грамматическая основа.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Чтение и запись текстов. Выделение основы простых предложений, в том числе односоставных. Пунктуационное оформление смысловых отрыв</w:t>
            </w:r>
            <w:r>
              <w:rPr>
                <w:rFonts w:ascii="PT Serif" w:hAnsi="PT Serif"/>
              </w:rPr>
              <w:t>ков в предложении. Выполнение различных видов разбора.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Применять правила постановки знаков препинания в простом предложении. Развивать навыки ознакомительного чтения. Выполнять различные виды разбора.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4,  упр. 30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Предложения с обособленными членами.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определения обособленных членов. Запись текста с объяснением выбора знаков препинания. Выполнение различных видов разбора. Объяснение орфограмм.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обособленные члены предложения, применять правила </w:t>
            </w:r>
            <w:r>
              <w:rPr>
                <w:rFonts w:ascii="PT Serif" w:hAnsi="PT Serif"/>
              </w:rPr>
              <w:t>постановки знаков препинания при обособленных членах предложения. Выполнять различные виды разбора, соблюдать орфографические нормы написания.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37 – сочинение продолжения к началу текста.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5,  упр.36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8..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Упражнения в написании предложений с </w:t>
            </w:r>
            <w:r>
              <w:rPr>
                <w:rFonts w:ascii="PT Serif" w:hAnsi="PT Serif"/>
              </w:rPr>
              <w:t>обособленными членами.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определения обособленных членов. Запись текста с объяснением выбора знаков препинания. Выполнение различных видов разбора. Объяснение орфограмм.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обособленные члены предложения, применять правила постановки зна</w:t>
            </w:r>
            <w:r>
              <w:rPr>
                <w:rFonts w:ascii="PT Serif" w:hAnsi="PT Serif"/>
              </w:rPr>
              <w:t>ков препинания при обособленных членах предложения. Выполнять различные виды разбора, соблюдать орфографические нормы написания.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5, упр. 35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Предложения с обращениями.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Вставка обращений в поэтические строки, объяснение знаков</w:t>
            </w:r>
            <w:r>
              <w:rPr>
                <w:rFonts w:ascii="PT Serif" w:hAnsi="PT Serif"/>
              </w:rPr>
              <w:t xml:space="preserve"> препинания. 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Развивать культуру использования русского литературного языка. Распознавать обращения. Применять правила постановки знаков препинания при обращениях.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6, выписать предлож. с обращениями из литератур.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10.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Вводные  </w:t>
            </w:r>
            <w:r>
              <w:rPr>
                <w:rFonts w:ascii="PT Serif" w:hAnsi="PT Serif"/>
              </w:rPr>
              <w:t>слова и вставные конструкции.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Нахождение вставных конструкций в научно-популярном тексте. Объяснение знаков препинания при вводных словах.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Развивать культуру использования русского литературного языка. Распознавать вводные и вставные конструкции. Применять</w:t>
            </w:r>
            <w:r>
              <w:rPr>
                <w:rFonts w:ascii="PT Serif" w:hAnsi="PT Serif"/>
              </w:rPr>
              <w:t xml:space="preserve"> правила постановки знаков препинания при  вводных и вставных конструкциях.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6, упр. 39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11.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Написание изложения с продолжением по материалу упр. 40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Определение  стиля и типа речи. Составление плана. Словарная работа. </w:t>
            </w:r>
            <w:r>
              <w:rPr>
                <w:rFonts w:ascii="PT Serif" w:hAnsi="PT Serif"/>
              </w:rPr>
              <w:t>Написание изложения с продолжением.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Создавать текст в соответствии с поставленной целью и сферой общения. Осознанно использовать речевые средства для планирования и регуляции собственной речи, для выражения своих чувств, мыслей и коммуникативных потребност</w:t>
            </w:r>
            <w:r>
              <w:rPr>
                <w:rFonts w:ascii="PT Serif" w:hAnsi="PT Serif"/>
              </w:rPr>
              <w:t xml:space="preserve">ей.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Изложение с продолжением.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Вопросы для повторения.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12.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Обобщение изученного в 5 – 8 классах.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 текстов: выделение темы, главной мысли, микротем, композиционных элементов. Разные виды разборов. Объяснение орфограмм, правил пунктуации.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Определять </w:t>
            </w:r>
            <w:r>
              <w:rPr>
                <w:rFonts w:ascii="PT Serif" w:hAnsi="PT Serif"/>
              </w:rPr>
              <w:t>принадлежность текста к определенному стилю и типу речи. Применение правил правописания слов, постановки знаков препинания.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Индивидуальные задания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13.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Вводная контрольная работа по темам,</w:t>
            </w:r>
            <w:r>
              <w:rPr>
                <w:rFonts w:ascii="PT Serif" w:hAnsi="PT Serif"/>
              </w:rPr>
              <w:t xml:space="preserve"> изученным в 5-8 классах.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тестовых заданий. Работа с текстом.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Использовать на практике полученные знания. Оценивать собственные знания, навыки.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Работа над проектами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14.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 ошибок, допущенных в контрольной работе.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заданий, направленных на работу с правилами, вызвавшими наибольшие затруднения. Индивидуальные задания.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Выполнять  работу над ошибками, допущенными в контрольной работе.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Работа над ошибками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Дифференцированные  задания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12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  <w:b/>
              </w:rPr>
            </w:pPr>
            <w:r>
              <w:rPr>
                <w:rFonts w:ascii="PT Serif" w:hAnsi="PT Serif"/>
                <w:b/>
              </w:rPr>
              <w:t>Сложное предложение. Ку</w:t>
            </w:r>
            <w:r>
              <w:rPr>
                <w:rFonts w:ascii="PT Serif" w:hAnsi="PT Serif"/>
                <w:b/>
              </w:rPr>
              <w:t>льтура речи. 8 + 2 РР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rPr>
                <w:rFonts w:ascii="PT Serif" w:hAnsi="PT Serif"/>
              </w:rPr>
            </w:pP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15.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Понятие о сложном предложении.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Определение типа предложения по кол-ву основ, выделение основ. Актуализация знаний о простом и сложном предложениях. Анализ интонации предложения.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простые и сложные </w:t>
            </w:r>
            <w:r>
              <w:rPr>
                <w:rFonts w:ascii="PT Serif" w:hAnsi="PT Serif"/>
              </w:rPr>
              <w:t>предложения, проводить синтаксический анализ предложения, определять основу предложения, выделять средства связи между частями сложного предложения.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Тематический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7, упр.44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16.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работа: анализ текста.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Чтение и анализ текста, лексический анализ слов, нахождение устаревших слов. Нахождение  в тексте сложных предложений, чертеж  схемы предложений, определение типа сказуемого 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Выделять тему, главную мысль, ключевые слова, микротемы. Определять лексическое з</w:t>
            </w:r>
            <w:r>
              <w:rPr>
                <w:rFonts w:ascii="PT Serif" w:hAnsi="PT Serif"/>
              </w:rPr>
              <w:t>начение слов, характеризовать выразительные средства лексики. Опознавать сложные предложения, определять тип сказуемого.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 с текстами.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Выписать из литерат. 5 сложных предложен.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17.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Диктант с грамматическим заданием.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Написание диктанта, выполнение грамматического задания.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Использовать на практике полученные знания, осуществлять самоконтроль.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Диктант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46( устно)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18.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Сложные и бессоюзные предложения.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Расширение знаний о видах сложного предложения и особенностях их</w:t>
            </w:r>
            <w:r>
              <w:rPr>
                <w:rFonts w:ascii="PT Serif" w:hAnsi="PT Serif"/>
              </w:rPr>
              <w:t xml:space="preserve"> образования. Анализ предложений, распределение их по группам. Запись текстов, выделение основ предложений, классификация предл.: союзное/бессоюзное. Определение роли союзов в предл.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союзные и бессоюзные сложные предложения, проводить синтакси</w:t>
            </w:r>
            <w:r>
              <w:rPr>
                <w:rFonts w:ascii="PT Serif" w:hAnsi="PT Serif"/>
              </w:rPr>
              <w:t>ческий анализ предложения, определять основу предложения, выделять средства связи между частями сложного предложения.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8, упр. 51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19.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Предложения с прямой речью. Диалог.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 предложений с прямой речью, диалога; составление схем этих предложений. Составление сложных предложений с использованием пар слов, значение которых необходимо уточнить в словаре (упр.50)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предложения с прямой речью, диалог;  проводить си</w:t>
            </w:r>
            <w:r>
              <w:rPr>
                <w:rFonts w:ascii="PT Serif" w:hAnsi="PT Serif"/>
              </w:rPr>
              <w:t>нтаксический анализ этих предложений, расставлять знаки препинания в таких предложениях. Составлять сложные предложения, пользоваться толковым словарем.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8, упр. 49, упр. 52 (устно)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20.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Сочинение – описание впечатлений от картины в </w:t>
            </w:r>
            <w:r>
              <w:rPr>
                <w:rFonts w:ascii="PT Serif" w:hAnsi="PT Serif"/>
              </w:rPr>
              <w:t>форме дневниковой записи.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Работа с упражнением 52. Определение стиля и типа текста, составление плана сочинения, словарная работа. Редактирование сочинений. 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Создавать текст в форме дневниковой записи, осознанно использовать  речевые средства для выражения своих чувств и мыслей. Составлять  план, подбирать материалы к сочинению.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Сочинение.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Дописать сочинение.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21.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Разделительны</w:t>
            </w:r>
            <w:r>
              <w:rPr>
                <w:rFonts w:ascii="PT Serif" w:hAnsi="PT Serif"/>
              </w:rPr>
              <w:t>е и выделительные знаки препинания между частями сложного предложения.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Расширение знаний о пунктуации в сложном предложении. Сообщения на лингвистическую тему. Классификация предложений по выделительным/разделительным знакам препинания.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Проводить синтаксич</w:t>
            </w:r>
            <w:r>
              <w:rPr>
                <w:rFonts w:ascii="PT Serif" w:hAnsi="PT Serif"/>
              </w:rPr>
              <w:t>еский анализ предложения, применять правила постановки знаков препинания, распознавать  разделительные и выделительные знаки препинания. Создавать устные монологические высказывания научно-познавательной направленности.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9, упр.54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22.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 с текстом.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 текста с т.зр. средств художественной выразительности. Запись текста под диктовку, анализ структуры предложений.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Выделять тему, главную мысль, ключевые слова, микротемы; определять средства художественной выразительнос</w:t>
            </w:r>
            <w:r>
              <w:rPr>
                <w:rFonts w:ascii="PT Serif" w:hAnsi="PT Serif"/>
              </w:rPr>
              <w:t>ти. Анализировать структуру  сложного предложения.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Выписать из литерат. 6 сложн.предл.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23.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Интонация сложного предложения.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Расширение знаний об интонации сложных предложений. Разграничение предложений с т.зр. интонации, получаемой при образовании сложного предложения с союзом и без него.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Проводить анализ предложения с т.зр. интонации, применять правила постановки знаков препин</w:t>
            </w:r>
            <w:r>
              <w:rPr>
                <w:rFonts w:ascii="PT Serif" w:hAnsi="PT Serif"/>
              </w:rPr>
              <w:t xml:space="preserve">ания.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10, упр.57; материал к сочинениию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24.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Сочинение-описание уголка природы.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Работа с упражнением 59. Определение стиля и типа текста, составление плана сочинения, словарная работа. Редактирование сочинений. 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Создавать текст в </w:t>
            </w:r>
            <w:r>
              <w:rPr>
                <w:rFonts w:ascii="PT Serif" w:hAnsi="PT Serif"/>
              </w:rPr>
              <w:t>соответствии с поставленной целью, осознанно использовать  речевые средства для выражения своих чувств и мыслей. Составлять  план, подбирать материалы к сочинению.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Сочинение.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Рассказать о сочинительных союзах.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12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  <w:b/>
              </w:rPr>
            </w:pPr>
            <w:r>
              <w:rPr>
                <w:rFonts w:ascii="PT Serif" w:hAnsi="PT Serif"/>
                <w:b/>
              </w:rPr>
              <w:t>Сложносочиненное предложение. 8 + 2 РР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rPr>
                <w:rFonts w:ascii="PT Serif" w:hAnsi="PT Serif"/>
              </w:rPr>
            </w:pP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25.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Понятие о сложносочиненном предложении. Смысловые отношения в сложносочиненном предложении.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Определение структуры ССП, определение роли сочин</w:t>
            </w:r>
            <w:r>
              <w:rPr>
                <w:rFonts w:ascii="PT Serif" w:hAnsi="PT Serif"/>
              </w:rPr>
              <w:t>. союзов. Составление таблицы. Составление ССП из простых. Определение различного понимания смысла в ССП. Работа со схемой. Работа с текстом.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Определять структуру ССП, основу предложений. . Распознавать смысловые отношения между частями  ССП.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</w:t>
            </w:r>
            <w:r>
              <w:rPr>
                <w:rFonts w:ascii="PT Serif" w:hAnsi="PT Serif"/>
              </w:rPr>
              <w:t>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11, 12, упр.62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26.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Сложносочиненные предложения с соединительными союзами.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Определение смысловых отношений в ССП с союзами </w:t>
            </w:r>
            <w:r>
              <w:rPr>
                <w:rFonts w:ascii="PT Serif" w:hAnsi="PT Serif"/>
                <w:i/>
              </w:rPr>
              <w:t>и, тоже, также</w:t>
            </w:r>
            <w:r>
              <w:rPr>
                <w:rFonts w:ascii="PT Serif" w:hAnsi="PT Serif"/>
              </w:rPr>
              <w:t xml:space="preserve">. Возможная перестановка частей ССП. Употребление  синонимичного </w:t>
            </w:r>
            <w:r>
              <w:rPr>
                <w:rFonts w:ascii="PT Serif" w:hAnsi="PT Serif"/>
              </w:rPr>
              <w:lastRenderedPageBreak/>
              <w:t xml:space="preserve">союза </w:t>
            </w:r>
            <w:r>
              <w:rPr>
                <w:rFonts w:ascii="PT Serif" w:hAnsi="PT Serif"/>
                <w:i/>
              </w:rPr>
              <w:t>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Распознавать ССП с соединительными союзами. Развивать культуру использования русского литературного языка. Конструировать предложения с сочинительными союзами.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13,</w:t>
            </w:r>
            <w:r>
              <w:rPr>
                <w:rFonts w:ascii="PT Serif" w:hAnsi="PT Serif"/>
              </w:rPr>
              <w:t xml:space="preserve"> упр. 64 (6-12 предл.)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27.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Сжатое изложение по тексту публицистического стиля.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приемов сжатия. Прослушивание текста. Составление плана. Редактирование текста и запись.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Понимать и интерпретировать тексты публицистического стиля. Извлекать основную информацию из текста. Создавать текст в соответствии с поставленной целью. Соблюдать основные языковые нормы в письменной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Сжатое изложение.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Индивид. задания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28.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Сложносо</w:t>
            </w:r>
            <w:r>
              <w:rPr>
                <w:rFonts w:ascii="PT Serif" w:hAnsi="PT Serif"/>
              </w:rPr>
              <w:t>чиненные предложения с разделительными союзами.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Запись предложений, расстановка знаков препинания. Указание смысловых отношений между частями ССП. Составление схем предложений.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ССП с разделительными союзами. Проводить синтаксический анализ пре</w:t>
            </w:r>
            <w:r>
              <w:rPr>
                <w:rFonts w:ascii="PT Serif" w:hAnsi="PT Serif"/>
              </w:rPr>
              <w:t xml:space="preserve">дложений  Развивать культуру использования русского литературного языка.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14, упр.65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29.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Сложносочиненные предложения с противительными союзами.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Составление ССП с против. с</w:t>
            </w:r>
            <w:r>
              <w:rPr>
                <w:rFonts w:ascii="PT Serif" w:hAnsi="PT Serif"/>
              </w:rPr>
              <w:t>оюз. Запись предложений, расстановка знаков препинания, подчеркивание основ, составление схем. Определение смысловых отношений между частями ССП.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ССП с противительными союзами. Проводить синтаксический анализ предложений Развивать культуру исп</w:t>
            </w:r>
            <w:r>
              <w:rPr>
                <w:rFonts w:ascii="PT Serif" w:hAnsi="PT Serif"/>
              </w:rPr>
              <w:t xml:space="preserve">ользования русского литературного языка.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15, упр.68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30.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Разделительные знаки препинания между частями сложносочиненного предложения.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Объяснение отличия простого и сложного предложения. Продолжение предложений однородными </w:t>
            </w:r>
            <w:r>
              <w:rPr>
                <w:rFonts w:ascii="PT Serif" w:hAnsi="PT Serif"/>
              </w:rPr>
              <w:t>членами и вторым предложением. Составление схем. Указание смысловых отношений в ССП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ССП и предложения с однородными членами. Проводить синтаксический анализ предложений. Определять смысловые отношения в ССП.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16, упр.72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31</w:t>
            </w:r>
            <w:r>
              <w:rPr>
                <w:rFonts w:ascii="PT Serif" w:hAnsi="PT Serif"/>
              </w:rPr>
              <w:t>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 по картине В.Г.Цыплакова «Мороз и солнце»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Работа с упражнением 59. Определение стиля и типа текста, составление плана сочинения, словарная работа. Редактирование сочинений. 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Создавать текст в соответствии с поставленной целью, осознанно ис</w:t>
            </w:r>
            <w:r>
              <w:rPr>
                <w:rFonts w:ascii="PT Serif" w:hAnsi="PT Serif"/>
              </w:rPr>
              <w:t>пользовать  речевые средства для выражения своих чувств и мыслей. Составлять  план, подбирать материалы к сочинению.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Сочинение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Дописать сочинение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32.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Синтаксический и пунктуационный разбор </w:t>
            </w:r>
            <w:r>
              <w:rPr>
                <w:rFonts w:ascii="PT Serif" w:hAnsi="PT Serif"/>
              </w:rPr>
              <w:t>сложносочиненного предложения.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Синтаксический разбор ССП. Проведение пунктуационного разбора предложений. Запись предложений с выполнением синтаксического разбора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Проводить синтаксический разбор ССП, выделять основу предложений.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78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</w:t>
            </w:r>
            <w:r>
              <w:rPr>
                <w:rFonts w:ascii="PT Serif" w:hAnsi="PT Serif"/>
              </w:rPr>
              <w:t>3.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изученного по теме.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Ответы на вопросы. Синтаксический разбор ССП, объяснение постановки тире. Работа с текстом, запись ССП. 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ССП, объяснять постановку знаков препинания, выделять основу, определять смысловые отношения между </w:t>
            </w:r>
            <w:r>
              <w:rPr>
                <w:rFonts w:ascii="PT Serif" w:hAnsi="PT Serif"/>
              </w:rPr>
              <w:t>частями ССП. Создавать монологическое высказывание в зависимости от цели и ситуации общения.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Словарный диктант.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упр. 82 </w:t>
            </w:r>
          </w:p>
        </w:tc>
      </w:tr>
      <w:tr w:rsidR="00E72F2F">
        <w:trPr>
          <w:trHeight w:val="1107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34.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КР. Контрольная работа по теме «Сложносочиненное предложение» 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тестовых заданий. Работа с текстом.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Использовать на практике полученные знания. Оценивать собственные знания, навыки.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Сочинение.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Рассказать л подчинительных союзах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12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  <w:b/>
              </w:rPr>
            </w:pPr>
            <w:r>
              <w:rPr>
                <w:rFonts w:ascii="PT Serif" w:hAnsi="PT Serif"/>
                <w:b/>
              </w:rPr>
              <w:t>Сложноподчиненные предложения. 5 + 2РР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rPr>
                <w:rFonts w:ascii="PT Serif" w:hAnsi="PT Serif"/>
              </w:rPr>
            </w:pP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35.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Понятие о сложноподчиненн</w:t>
            </w:r>
            <w:r>
              <w:rPr>
                <w:rFonts w:ascii="PT Serif" w:hAnsi="PT Serif"/>
              </w:rPr>
              <w:lastRenderedPageBreak/>
              <w:t>ом предложении.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Определение главной и придаточной части СПП. Работа с текстом: запись СПП в </w:t>
            </w:r>
            <w:r>
              <w:rPr>
                <w:rFonts w:ascii="PT Serif" w:hAnsi="PT Serif"/>
              </w:rPr>
              <w:lastRenderedPageBreak/>
              <w:t>определенной последовательности, объяснение пунктуации, определение позиции придаточного предложения, выделение основ, связи придаточного с главным..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Распознавать главную и придато</w:t>
            </w:r>
            <w:r>
              <w:rPr>
                <w:rFonts w:ascii="PT Serif" w:hAnsi="PT Serif"/>
              </w:rPr>
              <w:t xml:space="preserve">чную часть в СПП, выделять средства синтаксической связи между частями сложного предложения, </w:t>
            </w:r>
            <w:r>
              <w:rPr>
                <w:rFonts w:ascii="PT Serif" w:hAnsi="PT Serif"/>
              </w:rPr>
              <w:lastRenderedPageBreak/>
              <w:t>основы предложений. Применять правила постановки знаков препинания в СПП.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§ 18, упр. 84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36.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Определение места придаточного </w:t>
            </w:r>
            <w:r>
              <w:rPr>
                <w:rFonts w:ascii="PT Serif" w:hAnsi="PT Serif"/>
              </w:rPr>
              <w:t>предложения по отношению к главному.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Чтение текста, выражение своего мнения о творчестве художников. Редактирование предложений о творчестве художников. Составление СПП, составление схем.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главную и придаточную часть в СПП, выделять средства си</w:t>
            </w:r>
            <w:r>
              <w:rPr>
                <w:rFonts w:ascii="PT Serif" w:hAnsi="PT Serif"/>
              </w:rPr>
              <w:t>нтаксической связи между частями сложного предложения, основы предложений. Применять правила постановки знаков препинания в СПП. Интерпретировать и комментировать текст о художниках.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§ 19, </w:t>
            </w:r>
            <w:r>
              <w:rPr>
                <w:rFonts w:ascii="PT Serif" w:hAnsi="PT Serif"/>
              </w:rPr>
              <w:t>Упр. 92 (устно)</w:t>
            </w:r>
          </w:p>
        </w:tc>
      </w:tr>
      <w:tr w:rsidR="00E72F2F">
        <w:trPr>
          <w:trHeight w:val="1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37.</w:t>
            </w: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Сочинение – отзыв о </w:t>
            </w:r>
            <w:r>
              <w:rPr>
                <w:rFonts w:ascii="PT Serif" w:hAnsi="PT Serif"/>
              </w:rPr>
              <w:t>картине И. Тихого «Аисты».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Словесное рисование. Определение стиля и типа текста, составление плана сочинения, словарная работа. Редактирование сочинений. 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Создавать текст в соответствии с поставленной целью, осознанно использовать  речевые средства для выражения своих чувств и мысле</w:t>
            </w:r>
            <w:r>
              <w:rPr>
                <w:rFonts w:ascii="PT Serif" w:hAnsi="PT Serif"/>
              </w:rPr>
              <w:t>й. Составлять  план, подбирать материалы к сочинению.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Сочинение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упр.91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38.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Союзы и союзные слова в сложноподчиненном предложении.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Разграничение союзов и союзных слов в СПП. Чтение текстов, сжатое изложение своих размышле</w:t>
            </w:r>
            <w:r>
              <w:rPr>
                <w:rFonts w:ascii="PT Serif" w:hAnsi="PT Serif"/>
              </w:rPr>
              <w:t xml:space="preserve">ний. Запись предложений, выделение союзов и с/слов, постановка знаков препинания, </w:t>
            </w:r>
            <w:r>
              <w:rPr>
                <w:rFonts w:ascii="PT Serif" w:hAnsi="PT Serif"/>
              </w:rPr>
              <w:lastRenderedPageBreak/>
              <w:t>составление схем.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Распознавать союзы и союзные слова в СПП, выделять  основы предложений. Применять правила постановки знаков препинания в СПП. Строить монологическое высказы</w:t>
            </w:r>
            <w:r>
              <w:rPr>
                <w:rFonts w:ascii="PT Serif" w:hAnsi="PT Serif"/>
              </w:rPr>
              <w:t>вание по материалам текстов. Оценивать свою и чужую речь с т.зр.точного, уместного и выразительного словоупотребления.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§ 20, упр.96 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39.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Роль указательных слов в сложноподчиненном предложении.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Выделение указательных слов в СПП., составление схем. Комментирование и редактирование речевых недочетов из упражнений. 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указательные слова в СПП, выделять  основы предложений. Применять правила постановки знаков препинания в СПП. . Оценивать </w:t>
            </w:r>
            <w:r>
              <w:rPr>
                <w:rFonts w:ascii="PT Serif" w:hAnsi="PT Serif"/>
              </w:rPr>
              <w:t>свою и чужую речь с т.зр.точного, уместного и выразительного словоупотребления.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§ 21, упр.105 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40.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Изложение по материалам упражнения 106.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Редактирование и пересказ текста.  Составление плана, написание изложения.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Понимание и интерпретация текста-описания. Создавать текст в соответствии с поставленной целью. Составлять  план.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Изложение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Рассказать о второстепенных членах предл.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126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  <w:b/>
              </w:rPr>
            </w:pPr>
            <w:r>
              <w:rPr>
                <w:rFonts w:ascii="PT Serif" w:hAnsi="PT Serif"/>
                <w:b/>
                <w:i/>
              </w:rPr>
              <w:t>Основные группы сложноподчиненных предложений.</w:t>
            </w:r>
            <w:r>
              <w:rPr>
                <w:rFonts w:ascii="PT Serif" w:hAnsi="PT Serif"/>
                <w:b/>
              </w:rPr>
              <w:t xml:space="preserve"> 28 + 2</w:t>
            </w:r>
            <w:r>
              <w:rPr>
                <w:rFonts w:ascii="PT Serif" w:hAnsi="PT Serif"/>
                <w:b/>
              </w:rPr>
              <w:t xml:space="preserve"> РР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rPr>
                <w:rFonts w:ascii="PT Serif" w:hAnsi="PT Serif"/>
              </w:rPr>
            </w:pP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41.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Сложноподчиненные предложения с придаточными определительными.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Дифференциация по схемам групп СПП по материалам учебника. Определение  понятия  придаточного определительного.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виды придаточных  предложений  в СПП, выделять  основы предложений, средства связи. Применять правила постановки знаков препинания в СПП.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§ 22, упр.194 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42.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Выделение определяемого слова в главном предложении.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Ответы на вопросы СПП с придаточными определительными. Составление СПП, определение главного слова, вопроса.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главные слова в главном  СПП, выделять  основы предложений. Применять правила постановки знаков препинания в СПП.  Создавать  высказыв</w:t>
            </w:r>
            <w:r>
              <w:rPr>
                <w:rFonts w:ascii="PT Serif" w:hAnsi="PT Serif"/>
              </w:rPr>
              <w:t>ания, содержащие придаточные определительные. Оценивать свою и чужую речь с т.зр.точного, уместного и выразительного словоупотребления.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текущий контроль.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§ 31, упр.108 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43</w:t>
            </w:r>
            <w:r>
              <w:rPr>
                <w:rFonts w:ascii="PT Serif" w:hAnsi="PT Serif"/>
              </w:rPr>
              <w:lastRenderedPageBreak/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Средства связи главного и </w:t>
            </w:r>
            <w:r>
              <w:rPr>
                <w:rFonts w:ascii="PT Serif" w:hAnsi="PT Serif"/>
              </w:rPr>
              <w:lastRenderedPageBreak/>
              <w:t>придаточного определительного предложений.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Редактирование неправильного употребления </w:t>
            </w:r>
            <w:r>
              <w:rPr>
                <w:rFonts w:ascii="PT Serif" w:hAnsi="PT Serif"/>
              </w:rPr>
              <w:lastRenderedPageBreak/>
              <w:t>средств связи главного и придаточного предложений. Конструирование предложений по схемам.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Расширять языковую практику, соблюдать основные языковые нормы в речи.</w:t>
            </w:r>
            <w:r>
              <w:rPr>
                <w:rFonts w:ascii="PT Serif" w:hAnsi="PT Serif"/>
              </w:rPr>
              <w:t xml:space="preserve"> Создавать  </w:t>
            </w:r>
            <w:r>
              <w:rPr>
                <w:rFonts w:ascii="PT Serif" w:hAnsi="PT Serif"/>
              </w:rPr>
              <w:lastRenderedPageBreak/>
              <w:t>высказывания, содержащие придаточные опред</w:t>
            </w:r>
            <w:r>
              <w:rPr>
                <w:rFonts w:ascii="PT Serif" w:hAnsi="PT Serif"/>
              </w:rPr>
              <w:t>елительные. Оценивать свою и чужую речь с т.зр.точного, уместного и выразительного словоупотребления.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Словарный </w:t>
            </w:r>
            <w:r>
              <w:rPr>
                <w:rFonts w:ascii="PT Serif" w:hAnsi="PT Serif"/>
              </w:rPr>
              <w:lastRenderedPageBreak/>
              <w:t>диктант.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§ 22, упр.111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44.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Проверочная работа по теме «Сложноподчиненные предложения с придаточными определительными»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заданий на распознавание СПП с придаточным определительным, выделение основ, средств связи, определяемого слова в главном.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Применять полученные знания на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Проверочная работа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Упр.116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45.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Сложноподчиненные предложения с придаточными изъяснительными.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Определение понятия придаточного изъяснительного. Распознавание придаточных изъяснительных, выделение их запятыми.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 придаточные изъяснительные  в СПП, выделять  основы предложений, </w:t>
            </w:r>
            <w:r>
              <w:rPr>
                <w:rFonts w:ascii="PT Serif" w:hAnsi="PT Serif"/>
              </w:rPr>
              <w:t xml:space="preserve">средства связи. Применять правила постановки знаков препинания в СПП.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§ 23, упр.117 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46.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Выделение определяемого слова в главном предложении.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Распознавание придаточные изъяснительные разных видов, определение их функции. Выделение определяемого слова в главном, постановка вопросов от главного к придаточному.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главные слова в   СПП, выделять  основы предложений. Применять правила пост</w:t>
            </w:r>
            <w:r>
              <w:rPr>
                <w:rFonts w:ascii="PT Serif" w:hAnsi="PT Serif"/>
              </w:rPr>
              <w:t>ановки знаков препинания в СПП.  Создавать  высказывания, содержащие придаточные изъяснительные. Оценивать свою и чужую речь с т.зр.точного, уместного и выразительного словоупотребления.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Упр.118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47.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Средства связи главного и придаточного</w:t>
            </w: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lastRenderedPageBreak/>
              <w:t>изъяснительного предложений.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Чтение диалогов, пересказ их содержания с помощью СПП с придаточными  </w:t>
            </w:r>
            <w:r>
              <w:rPr>
                <w:rFonts w:ascii="PT Serif" w:hAnsi="PT Serif"/>
              </w:rPr>
              <w:lastRenderedPageBreak/>
              <w:t>изъяснительными. Сжатый пересказ текста.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Расширять языковую практику, соблюдать основные языковые нормы в речи.</w:t>
            </w:r>
            <w:r>
              <w:rPr>
                <w:rFonts w:ascii="PT Serif" w:hAnsi="PT Serif"/>
              </w:rPr>
              <w:t xml:space="preserve"> Создавать  высказывания, содержащие придаточ</w:t>
            </w:r>
            <w:r>
              <w:rPr>
                <w:rFonts w:ascii="PT Serif" w:hAnsi="PT Serif"/>
              </w:rPr>
              <w:t xml:space="preserve">ные </w:t>
            </w:r>
            <w:r>
              <w:rPr>
                <w:rFonts w:ascii="PT Serif" w:hAnsi="PT Serif"/>
              </w:rPr>
              <w:lastRenderedPageBreak/>
              <w:t>изъяснительные. Оценивать свою и чужую речь с т.зр.точного, уместного и выразительного словоупотребления.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Сжатый пересказ текста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119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48.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Проверочная работа</w:t>
            </w:r>
            <w:r>
              <w:rPr>
                <w:rFonts w:ascii="PT Serif" w:hAnsi="PT Serif"/>
              </w:rPr>
              <w:t xml:space="preserve"> по теме «Сложноподчиненные предложения с придаточными изъяснительными»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заданий на распознавание СПП с придаточным изъяснительными, выделение основ, средств связи, определяемого слова в главном.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Применять полученные знания на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Проверочная работа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упр.121 (устно)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49.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Сложные предложения с придаточными обсто</w:t>
            </w:r>
            <w:r>
              <w:rPr>
                <w:rFonts w:ascii="PT Serif" w:hAnsi="PT Serif"/>
              </w:rPr>
              <w:t>ятельственными.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Определение понятия придаточного обстоятельственного. Анализ видов придаточных со стороны значения и средств связи.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 СПП с придаточными</w:t>
            </w:r>
            <w:r>
              <w:rPr>
                <w:rFonts w:ascii="PT Serif" w:hAnsi="PT Serif"/>
              </w:rPr>
              <w:t xml:space="preserve"> обстоятельственными, выделять  основы предложений. Применять правила постановки знаков препинания в СПП. Анализировать предложения с т.зр. значения и средств связи.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24, таблица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50.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Сложноподчиненные предложения с придаточными времени </w:t>
            </w:r>
            <w:r>
              <w:rPr>
                <w:rFonts w:ascii="PT Serif" w:hAnsi="PT Serif"/>
              </w:rPr>
              <w:t>и места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Различение придаточных места и времени по вопросам и средствам связи. Конструирование СПП, используя синтаксические средства. Составление предложений по схемам, текста по началу.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   СПП с придаточными места и времени. Применять правила</w:t>
            </w:r>
            <w:r>
              <w:rPr>
                <w:rFonts w:ascii="PT Serif" w:hAnsi="PT Serif"/>
              </w:rPr>
              <w:t xml:space="preserve"> постановки знаков препинания в СПП.  Создавать  высказывания, содержащие придаточные места и времени. Оценивать свою и чужую речь с т.зр.точного, уместного и выразительного словоупотребления.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25, упр. 126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51.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Сложноподчиненные предложения с придаточными </w:t>
            </w:r>
            <w:r>
              <w:rPr>
                <w:rFonts w:ascii="PT Serif" w:hAnsi="PT Serif"/>
              </w:rPr>
              <w:lastRenderedPageBreak/>
              <w:t>причины и условия.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Знакомство с теорией. Анализ схем, дифференциация придаточных. Запись СПП, </w:t>
            </w:r>
            <w:r>
              <w:rPr>
                <w:rFonts w:ascii="PT Serif" w:hAnsi="PT Serif"/>
              </w:rPr>
              <w:lastRenderedPageBreak/>
              <w:t>распределение их по месту придаточного.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Распознавать    СПП с придаточными причины и условия. Применять правила поста</w:t>
            </w:r>
            <w:r>
              <w:rPr>
                <w:rFonts w:ascii="PT Serif" w:hAnsi="PT Serif"/>
              </w:rPr>
              <w:t xml:space="preserve">новки знаков препинания в СПП.  Анализировать </w:t>
            </w:r>
            <w:r>
              <w:rPr>
                <w:rFonts w:ascii="PT Serif" w:hAnsi="PT Serif"/>
              </w:rPr>
              <w:lastRenderedPageBreak/>
              <w:t>схемы предложений.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26, упр. 139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52.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Сложноподчиненные предложения с придаточными уступки, цели, следствия..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Запись предложений, составление схем. Распознавание вида </w:t>
            </w:r>
            <w:r>
              <w:rPr>
                <w:rFonts w:ascii="PT Serif" w:hAnsi="PT Serif"/>
              </w:rPr>
              <w:t>обстоятельственных предложений.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   СПП с придаточными уступки, цели, следствия. Применять правила постановки знаков препинания в СПП.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Словарный диктант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26, упр.146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53.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Распознавание придаточных причины, условия, уступки, цели, следствия</w:t>
            </w:r>
            <w:r>
              <w:rPr>
                <w:rFonts w:ascii="PT Serif" w:hAnsi="PT Serif"/>
              </w:rPr>
              <w:t>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Работа с текстом: чтение, заглавие, списывание, объяснение пунктуации. Распознавание вида обстоятельственных предложений.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   СПП с придаточными </w:t>
            </w:r>
            <w:r>
              <w:rPr>
                <w:rFonts w:ascii="PT Serif" w:hAnsi="PT Serif"/>
              </w:rPr>
              <w:t>причины, условия, уступки, цели, следствия.</w:t>
            </w:r>
            <w:r>
              <w:rPr>
                <w:rFonts w:ascii="PT Serif" w:hAnsi="PT Serif"/>
              </w:rPr>
              <w:t>. Применять правила постановки знаков препинания в СПП</w:t>
            </w:r>
            <w:r>
              <w:rPr>
                <w:rFonts w:ascii="PT Serif" w:hAnsi="PT Serif"/>
              </w:rPr>
              <w:t xml:space="preserve">.  Создавать  СПП, содержащие придаточные </w:t>
            </w:r>
            <w:r>
              <w:rPr>
                <w:rFonts w:ascii="PT Serif" w:hAnsi="PT Serif"/>
              </w:rPr>
              <w:t>причины, условия, уступки, цели, следствия.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26, упр. 152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54.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Средства связи в СПП с придаточными причины, условия, уступки, цели, следствия.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Составление предложений с разными видами </w:t>
            </w:r>
            <w:r>
              <w:rPr>
                <w:rFonts w:ascii="PT Serif" w:hAnsi="PT Serif"/>
              </w:rPr>
              <w:t>придаточных и разными языковыми средствами.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   СПП с придаточными места и времени. Применять правила постановки знаков препинания в СПП.  Создавать  высказывания, содержащие придаточные места и времени. Оценивать свою и чужую речь с т.зр.точно</w:t>
            </w:r>
            <w:r>
              <w:rPr>
                <w:rFonts w:ascii="PT Serif" w:hAnsi="PT Serif"/>
              </w:rPr>
              <w:t>го, уместного и выразительного словоупотребления.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153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55.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 с опорой на прочитанный текст.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и написание сочинения: определение типа речи, сбор материала, составление плана, редактирование.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Создавать текст в соответствии с поставленной целью, осознанно использовать  речевые средства для выражения своих чувств и мыслей. Составлять  план, подбирать материалы к сочинению.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Сочинение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Упр.154 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56.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КР. Диктант с г</w:t>
            </w:r>
            <w:r>
              <w:rPr>
                <w:rFonts w:ascii="PT Serif" w:hAnsi="PT Serif"/>
              </w:rPr>
              <w:t>рамматическим заданием.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Написание диктанта, выполнение грамматических заданий.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Применять полученные знания на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Диктант с грамм.зад.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Составить таблицу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57.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Сложноподчиненные предложения с придаточными образа действия.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Знакомство с теорией. Списывание предложений, определение вида придаточного, языковых средств связи главного с придаточным, объяснение пунктуации. Составление схем.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   СПП с придаточными образа действия. Применять правила постановки знаков пре</w:t>
            </w:r>
            <w:r>
              <w:rPr>
                <w:rFonts w:ascii="PT Serif" w:hAnsi="PT Serif"/>
              </w:rPr>
              <w:t>пинания в СПП.  Создавать  высказывания, содержащие придаточные образа действия. Оценивать свою и чужую речь с т.зр.точного, уместного и выразительного словоупотребления.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§ 39, упр.252 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58.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Сложноподчиненные предложения с придаточными ме</w:t>
            </w:r>
            <w:r>
              <w:rPr>
                <w:rFonts w:ascii="PT Serif" w:hAnsi="PT Serif"/>
              </w:rPr>
              <w:t>ры и степени.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Знакомство с теорией. Списывание предложений, определение вида придаточного, языковых средств связи главного с придаточным, объяснение пунктуации. Составление схем.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   СПП с придаточными</w:t>
            </w:r>
            <w:r>
              <w:rPr>
                <w:rFonts w:ascii="PT Serif" w:hAnsi="PT Serif"/>
              </w:rPr>
              <w:t xml:space="preserve"> меры и степени.</w:t>
            </w:r>
            <w:r>
              <w:rPr>
                <w:rFonts w:ascii="PT Serif" w:hAnsi="PT Serif"/>
              </w:rPr>
              <w:t xml:space="preserve"> .</w:t>
            </w:r>
            <w:r>
              <w:rPr>
                <w:rFonts w:ascii="PT Serif" w:hAnsi="PT Serif"/>
              </w:rPr>
              <w:t xml:space="preserve"> Применять правила постановки знаков препинания в СПП.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39,упр. 254 (доделать)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59.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Сложноподчиненные предложения с придаточными сравнительными.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рассказа. Различение придаточных сравнительных и сравнительных оборотов в худож</w:t>
            </w:r>
            <w:r>
              <w:rPr>
                <w:rFonts w:ascii="PT Serif" w:hAnsi="PT Serif"/>
              </w:rPr>
              <w:t>ественных текстах.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   СПП с придаточными</w:t>
            </w:r>
            <w:r>
              <w:rPr>
                <w:rFonts w:ascii="PT Serif" w:hAnsi="PT Serif"/>
              </w:rPr>
              <w:t xml:space="preserve"> сравнительными и сравнительные обороты. </w:t>
            </w:r>
            <w:r>
              <w:rPr>
                <w:rFonts w:ascii="PT Serif" w:hAnsi="PT Serif"/>
              </w:rPr>
              <w:t xml:space="preserve"> Применять правила постановки знаков препинания в СПП.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40, упр.258 (доделать)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60.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 на основе картины.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Подготовка и </w:t>
            </w:r>
            <w:r>
              <w:rPr>
                <w:rFonts w:ascii="PT Serif" w:hAnsi="PT Serif"/>
              </w:rPr>
              <w:t xml:space="preserve">написание сочинения: определение типа речи, сбор материала, </w:t>
            </w:r>
            <w:r>
              <w:rPr>
                <w:rFonts w:ascii="PT Serif" w:hAnsi="PT Serif"/>
              </w:rPr>
              <w:lastRenderedPageBreak/>
              <w:t>составление плана, редактирование.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Создавать текст в соответствии с поставленной целью, осознанно использовать  речевые средства для выражения своих </w:t>
            </w:r>
            <w:r>
              <w:rPr>
                <w:rFonts w:ascii="PT Serif" w:hAnsi="PT Serif"/>
              </w:rPr>
              <w:lastRenderedPageBreak/>
              <w:t>чувств и мыслей. Составлять  план, подбирать ма</w:t>
            </w:r>
            <w:r>
              <w:rPr>
                <w:rFonts w:ascii="PT Serif" w:hAnsi="PT Serif"/>
              </w:rPr>
              <w:t>териалы к сочинению.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Сочинение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259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61.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Проверочная работа по теме «сложноподчиненные предложения с придаточными обстоятельственными»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заданий на распознавание СПП с придаточным</w:t>
            </w:r>
            <w:r>
              <w:rPr>
                <w:rFonts w:ascii="PT Serif" w:hAnsi="PT Serif"/>
              </w:rPr>
              <w:t xml:space="preserve"> обстоятельственными, выделение основ, средств связи, определяемого слова в главном.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Применение полученных знаний на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41, дописать сочинение по упр. 264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62.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Сложноподчиненные предложения с несколькими придаточными. Знаки препинания при них.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 схем предложений. Изучение видов подчинительной связи. Составление схем предложений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виды связи в СПП с несколькими придаточными. </w:t>
            </w:r>
            <w:r>
              <w:rPr>
                <w:rFonts w:ascii="PT Serif" w:hAnsi="PT Serif"/>
              </w:rPr>
              <w:t>Применять правила постановки знаков препинания в СПП с несколькими придаточными.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Работа с таблицей.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§ </w:t>
            </w:r>
            <w:r>
              <w:rPr>
                <w:rFonts w:ascii="PT Serif" w:hAnsi="PT Serif"/>
              </w:rPr>
              <w:t>28, упр. 170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63.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Сложноподчиненные предложения с однородным соподчинением. 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Изучение однородного соподчинения. Чтение и списывание текстов, расстановка знаков препинания. Высказывание своего мнения на основе прочитанных текстов.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однородное соподчинение в СПП с несколькими придаточными. </w:t>
            </w:r>
            <w:r>
              <w:rPr>
                <w:rFonts w:ascii="PT Serif" w:hAnsi="PT Serif"/>
              </w:rPr>
              <w:t>Применять правила постановки знаков препинания в СПП с несколькими придаточными. Создавать высказывание в зависимости от целей и ситуации общения с соблюдением норм русск. лит.яз и рече</w:t>
            </w:r>
            <w:r>
              <w:rPr>
                <w:rFonts w:ascii="PT Serif" w:hAnsi="PT Serif"/>
              </w:rPr>
              <w:t>вого этикета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28, упр. 172, упр. 175 (устно)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64.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Сложноподчиненные предложения с неоднородным  (параллельным) </w:t>
            </w:r>
            <w:r>
              <w:rPr>
                <w:rFonts w:ascii="PT Serif" w:hAnsi="PT Serif"/>
              </w:rPr>
              <w:lastRenderedPageBreak/>
              <w:t xml:space="preserve">соподчинением. 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Изучение однородного соподчинения. Чтение и списывание текстов, расстановка знаков </w:t>
            </w:r>
            <w:r>
              <w:rPr>
                <w:rFonts w:ascii="PT Serif" w:hAnsi="PT Serif"/>
              </w:rPr>
              <w:lastRenderedPageBreak/>
              <w:t>препинания.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Распознавать неоднородное соподчинение в СПП с несколькими придаточными. </w:t>
            </w:r>
            <w:r>
              <w:rPr>
                <w:rFonts w:ascii="PT Serif" w:hAnsi="PT Serif"/>
              </w:rPr>
              <w:t xml:space="preserve">Применять правила постановки знаков препинания в СПП с несколькими придаточными.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Сообщения о псевдонимах известных людей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173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65.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Сложноподчиненные предложения с неоднородным (</w:t>
            </w:r>
            <w:r>
              <w:rPr>
                <w:rFonts w:ascii="PT Serif" w:hAnsi="PT Serif"/>
              </w:rPr>
              <w:t xml:space="preserve">последовательным) соподчинением. 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Изучение однородного соподчинения. Чтение и списывание текстов, расстановка знаков препинания.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однородное соподчинение в СПП с несколькими придаточными. </w:t>
            </w:r>
            <w:r>
              <w:rPr>
                <w:rFonts w:ascii="PT Serif" w:hAnsi="PT Serif"/>
              </w:rPr>
              <w:t>Применять правила постановки знаков препинания в СПП с н</w:t>
            </w:r>
            <w:r>
              <w:rPr>
                <w:rFonts w:ascii="PT Serif" w:hAnsi="PT Serif"/>
              </w:rPr>
              <w:t>есколькими придаточными. Создавать высказывание в зависимости от целей и ситуации общения с соблюдением норм русск. лит.яз и речевого этикета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Выписать 5 СПП с несколькими придат. из лит.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66.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Синтаксический разбор </w:t>
            </w:r>
            <w:r>
              <w:rPr>
                <w:rFonts w:ascii="PT Serif" w:hAnsi="PT Serif"/>
              </w:rPr>
              <w:t>сложноподчиненного предложения.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синтаксического разбора. Написание изложения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Проводить синтаксический анализ СПП, определять роль частей речи в предложении. Перерабатывать прочитанный текст, осознанно использовать речевые средства для передачи п</w:t>
            </w:r>
            <w:r>
              <w:rPr>
                <w:rFonts w:ascii="PT Serif" w:hAnsi="PT Serif"/>
              </w:rPr>
              <w:t>рослушанного текста.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Изложение  с самопроверкой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29, упр.176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67.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Пунктуационный разбор сложноподчиненного предложения.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Выполняют пунктуационный разбор сложноподчиненного предложения.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Проводить синтаксический анализ СПП, объяснять правила постановки знаков препинания, определять роль частей речи в предложении.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Объяснительный диктант.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30, упр.179, вопр. с. 118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68.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изученного по теме: «Сложноподчиненные предложения».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Ответ</w:t>
            </w:r>
            <w:r>
              <w:rPr>
                <w:rFonts w:ascii="PT Serif" w:hAnsi="PT Serif"/>
              </w:rPr>
              <w:t>ы на вопросы. Чтение отрывков из рассказов, ответы на вопросы по содержанию. Выполнение синтаксического и пунктуационного разборов предложений, анализ средств связи. Составление схем.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СПП, объяснять постановку знаков препинания, выделять основ</w:t>
            </w:r>
            <w:r>
              <w:rPr>
                <w:rFonts w:ascii="PT Serif" w:hAnsi="PT Serif"/>
              </w:rPr>
              <w:t>у, определять смысловые отношения между частями СПП. Создавать монологическое высказывание в зависимости от цели и ситуации общения.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Развернутые ответы на вопр.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183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69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КР. Контрольная работа по теме: «Сложноподчиненн</w:t>
            </w:r>
            <w:r>
              <w:rPr>
                <w:rFonts w:ascii="PT Serif" w:hAnsi="PT Serif"/>
              </w:rPr>
              <w:lastRenderedPageBreak/>
              <w:t>ые предложения».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Выполнение заданий на распознавание видов придаточных в СПП, </w:t>
            </w:r>
            <w:r>
              <w:rPr>
                <w:rFonts w:ascii="PT Serif" w:hAnsi="PT Serif"/>
              </w:rPr>
              <w:lastRenderedPageBreak/>
              <w:t>выделение основ, средств связи.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Применение полученных знаний на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Материал к сочинению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РР. Сочинение-рассуждение на тему: «Что такое подвиг?» 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и написание сочинения: определение типа речи, сбор материала, составление плана, редактирование.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Создавать текст в соответствии с поставленной целью, осознанно использовать  речевые средства для выражения своих чувств и мыслей. Составлять  план,</w:t>
            </w:r>
            <w:r>
              <w:rPr>
                <w:rFonts w:ascii="PT Serif" w:hAnsi="PT Serif"/>
              </w:rPr>
              <w:t xml:space="preserve"> подбирать материалы к сочинению.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Сочинение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проектов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126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  <w:b/>
              </w:rPr>
              <w:t>Бессоюзное сложное предложение. 11 + 2 РР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rPr>
                <w:rFonts w:ascii="PT Serif" w:hAnsi="PT Serif"/>
              </w:rPr>
            </w:pP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71.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Понятие о бессоюзном сложном предложении.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Определение смысловых отношений между частями БСП разных видов. Сопоставление союзных и бессоюзных сложных предложений в тексте.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БСП. </w:t>
            </w:r>
            <w:r>
              <w:rPr>
                <w:rFonts w:ascii="PT Serif" w:hAnsi="PT Serif"/>
              </w:rPr>
              <w:t>Применять правила постановки знаков препинания.  Создавать высказывание в зависимости от целей и ситуации общ</w:t>
            </w:r>
            <w:r>
              <w:rPr>
                <w:rFonts w:ascii="PT Serif" w:hAnsi="PT Serif"/>
              </w:rPr>
              <w:t>ения с соблюдением норм русск. лит.яз и речевого этикета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31, выписать 6 БСП из худ. лит.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72.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Интонация в бессоюзном сложном предложении.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Определение особенностей интонации в БСП. Сопоставление разных по значению БСП с опорой на ситуации. Чтение афоризмов с интонацией, подчеркивающей смысловые отношения.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особенности интонации в БСП. </w:t>
            </w:r>
            <w:r>
              <w:rPr>
                <w:rFonts w:ascii="PT Serif" w:hAnsi="PT Serif"/>
              </w:rPr>
              <w:t>Применять правила постановки знаков препинания</w:t>
            </w:r>
            <w:r>
              <w:rPr>
                <w:rFonts w:ascii="PT Serif" w:hAnsi="PT Serif"/>
              </w:rPr>
              <w:t xml:space="preserve"> в БСП. Расширять языковую практику.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32, упр. 187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73.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Бессоюзные сложные предложения со значением </w:t>
            </w:r>
            <w:r>
              <w:rPr>
                <w:rFonts w:ascii="PT Serif" w:hAnsi="PT Serif"/>
              </w:rPr>
              <w:lastRenderedPageBreak/>
              <w:t>перечисления.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Усвоение правила постановки запятой</w:t>
            </w:r>
            <w:r>
              <w:rPr>
                <w:rFonts w:ascii="PT Serif" w:hAnsi="PT Serif"/>
              </w:rPr>
              <w:t xml:space="preserve"> и точки с запятой в БСП со значением перечисления. Тренировочные </w:t>
            </w:r>
            <w:r>
              <w:rPr>
                <w:rFonts w:ascii="PT Serif" w:hAnsi="PT Serif"/>
              </w:rPr>
              <w:lastRenderedPageBreak/>
              <w:t>упражнения.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Распознавать БСП со значением перечисления. </w:t>
            </w:r>
            <w:r>
              <w:rPr>
                <w:rFonts w:ascii="PT Serif" w:hAnsi="PT Serif"/>
              </w:rPr>
              <w:t>Применять правила постановки знаков препинания. Создавать высказывание в зависимости от целей и ситуации общения с соблюдением норм ру</w:t>
            </w:r>
            <w:r>
              <w:rPr>
                <w:rFonts w:ascii="PT Serif" w:hAnsi="PT Serif"/>
              </w:rPr>
              <w:t xml:space="preserve">сск. лит.яз и речевого </w:t>
            </w:r>
            <w:r>
              <w:rPr>
                <w:rFonts w:ascii="PT Serif" w:hAnsi="PT Serif"/>
              </w:rPr>
              <w:lastRenderedPageBreak/>
              <w:t>этикета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33, упр. 191, 194 (устно)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74.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Запятая и точка с запятой в бессоюзном сложном предложении.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Упражнения на постановку знаков препинания в БСП со значением перечисления. Сопоставление простых предложений с </w:t>
            </w:r>
            <w:r>
              <w:rPr>
                <w:rFonts w:ascii="PT Serif" w:hAnsi="PT Serif"/>
              </w:rPr>
              <w:t>однородными членами и БСП.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Применять правила постановки знаков препинания в БСП. Создавать высказывание в зависимости от целей и ситуации общения с соблюдением норм русск. лит.яз и речевого этикета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Самодиктант.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33, упр. 193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75.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Подробное изложение.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Прослушивание, интерпретация,  пересказ текста.  Составление плана, написание изложения.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Понимать и интерпретировать текста. Создавать текст в соответствии с поставленной целью. Составлять  план.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Из</w:t>
            </w:r>
            <w:r>
              <w:rPr>
                <w:rFonts w:ascii="PT Serif" w:hAnsi="PT Serif"/>
              </w:rPr>
              <w:t>ложение.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Дифференцированные  задания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76.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Бессоюзное сложное предложение со значением причины, пояснения, дополнения.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Усвоение правила постановки двоеточия между частями БСП. Чтение БСП, объяснение пунктуации.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БСП со значением причины, пояснения, дополнения. </w:t>
            </w:r>
            <w:r>
              <w:rPr>
                <w:rFonts w:ascii="PT Serif" w:hAnsi="PT Serif"/>
              </w:rPr>
              <w:t>Применять правила постановки знаков препинания.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34, упр.196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77.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Двоеточие в бессоюзном сложном предложении.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Выписывание из текста БСП в соответствии со значением. Конструиро</w:t>
            </w:r>
            <w:r>
              <w:rPr>
                <w:rFonts w:ascii="PT Serif" w:hAnsi="PT Serif"/>
              </w:rPr>
              <w:t>вание предложения по данному началу.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Применять правила постановки знаков препинания в БСП</w:t>
            </w:r>
            <w:r>
              <w:rPr>
                <w:rFonts w:ascii="PT Serif" w:hAnsi="PT Serif"/>
              </w:rPr>
              <w:t xml:space="preserve"> со значением причины, пояснения, дополнения</w:t>
            </w:r>
            <w:r>
              <w:rPr>
                <w:rFonts w:ascii="PT Serif" w:hAnsi="PT Serif"/>
              </w:rPr>
              <w:t xml:space="preserve"> . Создавать высказывание в зависимости от целей и ситуации общения с соблюдением норм русск. лит.яз и речевого этикета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 </w:t>
            </w:r>
            <w:r>
              <w:rPr>
                <w:rFonts w:ascii="PT Serif" w:hAnsi="PT Serif"/>
              </w:rPr>
              <w:t>Тест с самопроверкой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34, упр.197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78.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Бессоюзное сложное предложение со </w:t>
            </w:r>
            <w:r>
              <w:rPr>
                <w:rFonts w:ascii="PT Serif" w:hAnsi="PT Serif"/>
              </w:rPr>
              <w:lastRenderedPageBreak/>
              <w:t>значением противопоставления, времени, условия и следствия.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Усвоение правила постановки тире в БСП. Составление интонационных схем </w:t>
            </w:r>
            <w:r>
              <w:rPr>
                <w:rFonts w:ascii="PT Serif" w:hAnsi="PT Serif"/>
              </w:rPr>
              <w:lastRenderedPageBreak/>
              <w:t xml:space="preserve">предложений. Списывание предложений, </w:t>
            </w:r>
            <w:r>
              <w:rPr>
                <w:rFonts w:ascii="PT Serif" w:hAnsi="PT Serif"/>
              </w:rPr>
              <w:t>расстановка знаков препинания.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Распознавать БСП со значением</w:t>
            </w:r>
            <w:r>
              <w:rPr>
                <w:rFonts w:ascii="PT Serif" w:hAnsi="PT Serif"/>
              </w:rPr>
              <w:t xml:space="preserve"> противопоставления, времени, условия и следствия</w:t>
            </w:r>
            <w:r>
              <w:rPr>
                <w:rFonts w:ascii="PT Serif" w:hAnsi="PT Serif"/>
              </w:rPr>
              <w:t xml:space="preserve">. </w:t>
            </w:r>
            <w:r>
              <w:rPr>
                <w:rFonts w:ascii="PT Serif" w:hAnsi="PT Serif"/>
              </w:rPr>
              <w:t xml:space="preserve">Применять правила постановки </w:t>
            </w:r>
            <w:r>
              <w:rPr>
                <w:rFonts w:ascii="PT Serif" w:hAnsi="PT Serif"/>
              </w:rPr>
              <w:lastRenderedPageBreak/>
              <w:t>знаков препинания.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35, упр.199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79.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Тире в бессоюзном сложном предложении.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Списывание предложений, расстановка знаков препинания. Выписывание предложений из литературы.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БСП со значением</w:t>
            </w:r>
            <w:r>
              <w:rPr>
                <w:rFonts w:ascii="PT Serif" w:hAnsi="PT Serif"/>
              </w:rPr>
              <w:t xml:space="preserve"> противопоставления, времени, условия и следствия</w:t>
            </w:r>
            <w:r>
              <w:rPr>
                <w:rFonts w:ascii="PT Serif" w:hAnsi="PT Serif"/>
              </w:rPr>
              <w:t xml:space="preserve">. </w:t>
            </w:r>
            <w:r>
              <w:rPr>
                <w:rFonts w:ascii="PT Serif" w:hAnsi="PT Serif"/>
              </w:rPr>
              <w:t>Применять правила постановки знаков препинания.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Тест с самопроверкой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200.</w:t>
            </w:r>
          </w:p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Мат</w:t>
            </w:r>
            <w:r>
              <w:rPr>
                <w:rFonts w:ascii="PT Serif" w:hAnsi="PT Serif"/>
              </w:rPr>
              <w:t>ериал к сочинению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80.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 по картине – рассказ или отзыв (на выбор) по упр. 202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и написание сочинения: определение типа речи, сбор материала, составление плана, редактирование.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Создавать текст в соответствии с </w:t>
            </w:r>
            <w:r>
              <w:rPr>
                <w:rFonts w:ascii="PT Serif" w:hAnsi="PT Serif"/>
              </w:rPr>
              <w:t>поставленной целью, осознанно использовать  речевые средства для выражения своих чувств и мыслей. Составлять  план, подбирать материалы к сочинению.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Сочинение.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Таблица «БСП»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81.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Синтаксический и </w:t>
            </w:r>
            <w:r>
              <w:rPr>
                <w:rFonts w:ascii="PT Serif" w:hAnsi="PT Serif"/>
              </w:rPr>
              <w:t>пунктуационный разбор бессоюзного сложного предложения.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синтаксического и пунктуационного разбора БСП. Объяснение пунктуации.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Проводить синтаксический анализ БСП, объяснять правила постановки знаков препинания, определять роль частей речи в пред</w:t>
            </w:r>
            <w:r>
              <w:rPr>
                <w:rFonts w:ascii="PT Serif" w:hAnsi="PT Serif"/>
              </w:rPr>
              <w:t xml:space="preserve">ложении.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36,</w:t>
            </w:r>
            <w:r>
              <w:rPr>
                <w:rFonts w:ascii="PT Serif" w:hAnsi="PT Serif"/>
              </w:rPr>
              <w:t>упр. 204, вопр.с.139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82.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изученного по теме «Бессоюзное сложное предложение»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Ответы на вопросы. Запись цитат, распределение их по темам, расстановка знаков препинания. Составление предложений  по данному </w:t>
            </w:r>
            <w:r>
              <w:rPr>
                <w:rFonts w:ascii="PT Serif" w:hAnsi="PT Serif"/>
              </w:rPr>
              <w:t>началу.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БСП, объяснять постановку знаков препинания, выделять основу, определять смысловые отношения между частями БСП. Создавать монологическое высказывание в зависимости от цели и ситуации общения.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самодиктант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206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83</w:t>
            </w:r>
            <w:r>
              <w:rPr>
                <w:rFonts w:ascii="PT Serif" w:hAnsi="PT Serif"/>
              </w:rPr>
              <w:lastRenderedPageBreak/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КР. Контрольная </w:t>
            </w:r>
            <w:r>
              <w:rPr>
                <w:rFonts w:ascii="PT Serif" w:hAnsi="PT Serif"/>
              </w:rPr>
              <w:t xml:space="preserve">работа по теме: </w:t>
            </w:r>
            <w:r>
              <w:rPr>
                <w:rFonts w:ascii="PT Serif" w:hAnsi="PT Serif"/>
              </w:rPr>
              <w:lastRenderedPageBreak/>
              <w:t>«Бессоюзные сложные предложения».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Выполнение заданий на распознавание смысловых </w:t>
            </w:r>
            <w:r>
              <w:rPr>
                <w:rFonts w:ascii="PT Serif" w:hAnsi="PT Serif"/>
              </w:rPr>
              <w:lastRenderedPageBreak/>
              <w:t>отношений между частями бессоюзных сложных предложений, выделение основ, объяснение пунктуации.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Применение полученных знаний на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КР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Подготовка </w:t>
            </w:r>
            <w:r>
              <w:rPr>
                <w:rFonts w:ascii="PT Serif" w:hAnsi="PT Serif"/>
              </w:rPr>
              <w:lastRenderedPageBreak/>
              <w:t>проектов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126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  <w:b/>
              </w:rPr>
            </w:pPr>
            <w:r>
              <w:rPr>
                <w:rFonts w:ascii="PT Serif" w:hAnsi="PT Serif"/>
                <w:b/>
              </w:rPr>
              <w:t>Сложные предложения с различными видами связи. 10 + 2 РР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rPr>
                <w:rFonts w:ascii="PT Serif" w:hAnsi="PT Serif"/>
              </w:rPr>
            </w:pP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84.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Употребление союзной и бессоюзной связи в сложных предложениях.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Изучение теории о многочленных сложных предложениях. Рассказ по схемам о видах связи в </w:t>
            </w:r>
            <w:r>
              <w:rPr>
                <w:rFonts w:ascii="PT Serif" w:hAnsi="PT Serif"/>
              </w:rPr>
              <w:t>многочленном предложении, примеры из упражнений.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многочленные сложные предложения, объяснять постановку знаков препинания, выделять основу, определять смысловые отношения между частями предложений. Создавать монологическое высказывание в завис</w:t>
            </w:r>
            <w:r>
              <w:rPr>
                <w:rFonts w:ascii="PT Serif" w:hAnsi="PT Serif"/>
              </w:rPr>
              <w:t>имости от цели и ситуации общения.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37, упр.210 (2аб.)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85.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Виды синтаксической связи в многочленных сложных предложениях.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Нахождение многочленов в текстах, составление схем этих предложений, определение видов связи между частями </w:t>
            </w:r>
            <w:r>
              <w:rPr>
                <w:rFonts w:ascii="PT Serif" w:hAnsi="PT Serif"/>
              </w:rPr>
              <w:t>сложного предложения.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Определение видов связи в  многочленном сложном предложении, объяснять постановку знаков препинания, выделять основу. Распознавать предложения с союзной и бессоюзной связью.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Словарный диктант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37, упр.212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86.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 по анализу многочленных сложных предложений.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творческого задания по картине. Работа над лексикой, орфографией, пунктуацией текстов.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многочленные сложные предложения, объяснять постановку знаков </w:t>
            </w:r>
            <w:r>
              <w:rPr>
                <w:rFonts w:ascii="PT Serif" w:hAnsi="PT Serif"/>
              </w:rPr>
              <w:t>препинания, выделять основу, определять смысловые отношения между частями предложений.  Выполнять  орфографический, лексический анализ слов, пунктуационный анализ предложений.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37, упр.214, 213 (по выбору)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87.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Знаки препинания в  сл</w:t>
            </w:r>
            <w:r>
              <w:rPr>
                <w:rFonts w:ascii="PT Serif" w:hAnsi="PT Serif"/>
              </w:rPr>
              <w:t>ожных предложениях с разными видами связи.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Усвоение правила постановки знаков препинания в сложных предложениях с разными видами связи. Выделение основ, союзов, объяснение пунктуации.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предложения с разными видами  связи, объяснять постановку з</w:t>
            </w:r>
            <w:r>
              <w:rPr>
                <w:rFonts w:ascii="PT Serif" w:hAnsi="PT Serif"/>
              </w:rPr>
              <w:t xml:space="preserve">наков препинания, выделять основу, определять смысловые отношения между частями предложений.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38, упр.216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88.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Упражнения в постановке знаков препинания в предложениях с разными видами связи.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Работа с текстом: обсуждение темы, </w:t>
            </w:r>
            <w:r>
              <w:rPr>
                <w:rFonts w:ascii="PT Serif" w:hAnsi="PT Serif"/>
              </w:rPr>
              <w:t>основной мысли, структуры текстов. Запись предложений с разными видами связи, объяснение пунктуации, составление схем.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Анализировать текст, распознавать признаки текста, выделять тему, основную мысль, ключевые слова, микротемы. Распознавать предложения с р</w:t>
            </w:r>
            <w:r>
              <w:rPr>
                <w:rFonts w:ascii="PT Serif" w:hAnsi="PT Serif"/>
              </w:rPr>
              <w:t xml:space="preserve">азными видами  связи, объяснять постановку знаков препинания, выделять основу, определять смысловые отношения между частями предложений.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38, упр.217 (доделать)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89.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Синтаксический и пунктуационный разбор сложного предложения с разными</w:t>
            </w:r>
            <w:r>
              <w:rPr>
                <w:rFonts w:ascii="PT Serif" w:hAnsi="PT Serif"/>
              </w:rPr>
              <w:t xml:space="preserve"> видами связи.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синтаксического и пунктуационного разбора предложений с разными видами связи. Объяснение пунктуации.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Проводить синтаксический анализ предложений с разными видами </w:t>
            </w:r>
            <w:r>
              <w:rPr>
                <w:rFonts w:ascii="PT Serif" w:hAnsi="PT Serif"/>
              </w:rPr>
              <w:t xml:space="preserve">связи, объяснять правила постановки знаков препинания, определять роль частей речи в предложении.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39, упр.218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90.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Подробное изложение.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Написание подробного изложения по тексту с употреблением многочленов.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Понимать и интерпретирова</w:t>
            </w:r>
            <w:r>
              <w:rPr>
                <w:rFonts w:ascii="PT Serif" w:hAnsi="PT Serif"/>
              </w:rPr>
              <w:t>ть текста. Создавать текст в соответствии с поставленной целью. Составлять  план.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Изложение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упр.222 - устно </w:t>
            </w:r>
          </w:p>
        </w:tc>
      </w:tr>
      <w:tr w:rsidR="00E72F2F">
        <w:trPr>
          <w:trHeight w:val="146"/>
        </w:trPr>
        <w:tc>
          <w:tcPr>
            <w:tcW w:w="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91.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Публичное выступление.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Выявление особенностей публичной речи. Чтение высказываний о публичной </w:t>
            </w:r>
            <w:r>
              <w:rPr>
                <w:rFonts w:ascii="PT Serif" w:hAnsi="PT Serif"/>
              </w:rPr>
              <w:t xml:space="preserve">речи, составление плана </w:t>
            </w:r>
            <w:r>
              <w:rPr>
                <w:rFonts w:ascii="PT Serif" w:hAnsi="PT Serif"/>
              </w:rPr>
              <w:lastRenderedPageBreak/>
              <w:t>устного сообщения. Анализ текста на соответствие требованиям к публичной речи.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 xml:space="preserve">Создавать текст публичного выступления с соблюдением норм современного русского литературного языка и речевого этикета. Осознанное использование речевых </w:t>
            </w:r>
            <w:r>
              <w:rPr>
                <w:rFonts w:ascii="PT Serif" w:hAnsi="PT Serif"/>
              </w:rPr>
              <w:t xml:space="preserve">средств </w:t>
            </w:r>
            <w:r>
              <w:rPr>
                <w:rFonts w:ascii="PT Serif" w:hAnsi="PT Serif"/>
              </w:rPr>
              <w:lastRenderedPageBreak/>
              <w:t>для выражения своих чувств, мыслей и коммуникативных потребностей. Оценивать свои языковые умения.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Публичное выступление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Вопр. с. 154, упр. 223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92.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изученного по теме: «Предложения с разными видами связи»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Ответы на вопросы. </w:t>
            </w:r>
            <w:r>
              <w:rPr>
                <w:rFonts w:ascii="PT Serif" w:hAnsi="PT Serif"/>
              </w:rPr>
              <w:t>Идентификация сложных предложений с разными видами связи в текстах, составление схем. Запись предложений с объяснением пунктуации.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Распознавать предложения с разными видами связи, объяснять постановку знаков препинания, выделять основу, определять смысловы</w:t>
            </w:r>
            <w:r>
              <w:rPr>
                <w:rFonts w:ascii="PT Serif" w:hAnsi="PT Serif"/>
              </w:rPr>
              <w:t>е отношения между частями сложного предложения. Создавать монологическое высказывание в зависимости от цели и ситуации общения.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Творческая работа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225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93.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изученного в 9 классе.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Ответы на вопросы. Идентификация сложных </w:t>
            </w:r>
            <w:r>
              <w:rPr>
                <w:rFonts w:ascii="PT Serif" w:hAnsi="PT Serif"/>
              </w:rPr>
              <w:t>предложений в текстах, составление схем. Запись предложений с объяснением пунктуации.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Распознавать типы сложных предложений, объяснять постановку знаков препинания, выделять основу, определять смысловые отношения между частями сложного предложения.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</w:t>
            </w:r>
            <w:r>
              <w:rPr>
                <w:rFonts w:ascii="PT Serif" w:hAnsi="PT Serif"/>
              </w:rPr>
              <w:t>й контроль.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к КР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94.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Итоговая контрольная работа по темам, изученным в 9 классе.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тестовых заданий.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Применение полученных знаний на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60. упр. 363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95.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/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Работа с текстом.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Применение полученных знаний на </w:t>
            </w:r>
            <w:r>
              <w:rPr>
                <w:rFonts w:ascii="PT Serif" w:hAnsi="PT Serif"/>
              </w:rPr>
              <w:t>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61, упр.365 (доделать)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rPr>
                <w:rFonts w:ascii="PT Serif" w:hAnsi="PT Serif"/>
              </w:rPr>
            </w:pPr>
          </w:p>
        </w:tc>
        <w:tc>
          <w:tcPr>
            <w:tcW w:w="132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  <w:b/>
              </w:rPr>
            </w:pPr>
            <w:r>
              <w:rPr>
                <w:rFonts w:ascii="PT Serif" w:hAnsi="PT Serif"/>
                <w:b/>
              </w:rPr>
              <w:t>Повторение и систематизация изученного в 5 – 9 классах. 8 + 2 РР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rPr>
                <w:rFonts w:ascii="PT Serif" w:hAnsi="PT Serif"/>
              </w:rPr>
            </w:pP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96.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Анализ ошибок, допущенных в КР и сочинении.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Выполнение работы над ошибками.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Оценивать выполненную работу, исправлять </w:t>
            </w:r>
            <w:r>
              <w:rPr>
                <w:rFonts w:ascii="PT Serif" w:hAnsi="PT Serif"/>
              </w:rPr>
              <w:t xml:space="preserve">допущенные ошибки. Пользоваться разными типами словарей для определения </w:t>
            </w:r>
            <w:r>
              <w:rPr>
                <w:rFonts w:ascii="PT Serif" w:hAnsi="PT Serif"/>
              </w:rPr>
              <w:lastRenderedPageBreak/>
              <w:t>нормативного написания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Работа над ошибками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366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97.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Фонетика. Графика.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Ответы на вопросы. Заполнение таблицы. Упражнения на соотношение звуков и букв. Фонетический разбор слов. Составление таблицы по теме. Работа с текстом.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Использовать  теоретический  материал по теме урока,  терминологию. Применять  на практике изученные пр</w:t>
            </w:r>
            <w:r>
              <w:rPr>
                <w:rFonts w:ascii="PT Serif" w:hAnsi="PT Serif"/>
              </w:rPr>
              <w:t>авила. Делать  фонетический анализ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Текущий контроль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230 - доделать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98.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Лексикология и фразеология.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Обобщение изученного. Лексический анализ слов. Таблица по орфографии с примерами. Нахождение однокоренных слов. Работа с текстами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Использовать  теоретический  материал по теме урока,  терминологию. Применять  на практике изученные правила. Делать  лексический анализ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Объяснитель-ный диктант.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§ 42, упр. 232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99.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Сжатое выборочное изложение по тексту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Повторение приемов сжатия</w:t>
            </w:r>
            <w:r>
              <w:rPr>
                <w:rFonts w:ascii="PT Serif" w:hAnsi="PT Serif"/>
              </w:rPr>
              <w:t>. Прослушивание текста. Составление плана. Редактирование текста и запись.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Понимать и интерпретировать тексты публицистического стиля. Извлекать основную информацию из текста. Создавать текст в соответствии с поставленной целью. Соблюдать основные языковые</w:t>
            </w:r>
            <w:r>
              <w:rPr>
                <w:rFonts w:ascii="PT Serif" w:hAnsi="PT Serif"/>
              </w:rPr>
              <w:t xml:space="preserve"> нормы в письменной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Сжатое изложение.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проектов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100.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Морфемика. Словообразование.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Обобщение изученного. Таблица «Корни с чередованием».Упражнения на морфемный и словообразовательный разбор слов. Работа с текстом.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Использовать  теоретический  материал по теме урока,  терминологию. Применять  на практике изученные правила. Делать  морфемный и словообразовательный анализ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Рассказ о способах образования слов.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240, 243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lastRenderedPageBreak/>
              <w:t>101.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Морфология.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Обобщение знаний по морфологии. Таблица о частях речи. Морфологический разбор слов разных частей речи. Работа с текстом.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Использовать  теоретический  материал по теме урока,  терминологию. Применять  на практике изученные правила. Делать  морфологический р</w:t>
            </w:r>
            <w:r>
              <w:rPr>
                <w:rFonts w:ascii="PT Serif" w:hAnsi="PT Serif"/>
              </w:rPr>
              <w:t>азбор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§ 45,  </w:t>
            </w:r>
          </w:p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 248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102.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РР. Сочинение на свободную тему.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Подготовка и написание сочинения: определение типа речи, сбор материала, составление плана, редактирование.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Создавать текст в соответствии с поставленной целью, осозн</w:t>
            </w:r>
            <w:r>
              <w:rPr>
                <w:rFonts w:ascii="PT Serif" w:hAnsi="PT Serif"/>
              </w:rPr>
              <w:t>анно использовать  речевые средства для выражения своих чувств и мыслей. Составлять  план, подбирать материалы к сочинению. Соблюдать  грамматические нормы.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Сочинение.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Сообщения о единицах синтаксиса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103.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Синтаксис и пунктуация.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Объяснение знаков </w:t>
            </w:r>
            <w:r>
              <w:rPr>
                <w:rFonts w:ascii="PT Serif" w:hAnsi="PT Serif"/>
              </w:rPr>
              <w:t>препинания в простом осложненном  и сложном предложении. Синтаксический разбор предложений.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Использовать  теоретический  материал по теме урока,  терминологию. Применять  на практике изученные правила. Делать  синтаксический разбор предложений.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</w:t>
            </w:r>
            <w:r>
              <w:rPr>
                <w:rFonts w:ascii="PT Serif" w:hAnsi="PT Serif"/>
              </w:rPr>
              <w:t>я работа.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упр.255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104.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Орфография.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Упражнение на повторение орфограмм, изученных в 5 – 7 классах.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Использовать  теоретический  материал по теме урока,  терминологию. Применять  на практике изученные правила.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Практическая работа.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Упр.264</w:t>
            </w:r>
          </w:p>
        </w:tc>
      </w:tr>
      <w:tr w:rsidR="00E72F2F">
        <w:trPr>
          <w:trHeight w:val="146"/>
        </w:trPr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jc w:val="center"/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105.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jc w:val="center"/>
              <w:rPr>
                <w:rFonts w:ascii="PT Serif" w:hAnsi="PT Serif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Обобщение изученного в 9 классе.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 xml:space="preserve">Презентация проектов, творческих работ. Викторина 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Создавать высказывания в соответствии с поставленной целью и сферой общения.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A2577A">
            <w:pPr>
              <w:rPr>
                <w:rFonts w:ascii="PT Serif" w:hAnsi="PT Serif"/>
              </w:rPr>
            </w:pPr>
            <w:r>
              <w:rPr>
                <w:rFonts w:ascii="PT Serif" w:hAnsi="PT Serif"/>
              </w:rPr>
              <w:t>проекты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F2F" w:rsidRDefault="00E72F2F">
            <w:pPr>
              <w:rPr>
                <w:rFonts w:ascii="PT Serif" w:hAnsi="PT Serif"/>
              </w:rPr>
            </w:pPr>
          </w:p>
        </w:tc>
      </w:tr>
    </w:tbl>
    <w:p w:rsidR="00E72F2F" w:rsidRDefault="00E72F2F">
      <w:pPr>
        <w:pStyle w:val="aff7"/>
        <w:spacing w:before="280" w:after="280"/>
        <w:jc w:val="center"/>
        <w:rPr>
          <w:i/>
        </w:rPr>
      </w:pPr>
    </w:p>
    <w:p w:rsidR="00E72F2F" w:rsidRDefault="00A2577A">
      <w:pPr>
        <w:rPr>
          <w:rFonts w:ascii="Times New Roman" w:hAnsi="Times New Roman"/>
          <w:i/>
          <w:sz w:val="24"/>
        </w:rPr>
      </w:pPr>
      <w:r>
        <w:br w:type="page"/>
      </w:r>
    </w:p>
    <w:p w:rsidR="00E72F2F" w:rsidRDefault="00E72F2F">
      <w:pPr>
        <w:ind w:left="1080"/>
        <w:contextualSpacing/>
        <w:jc w:val="both"/>
        <w:rPr>
          <w:b/>
        </w:rPr>
      </w:pPr>
    </w:p>
    <w:p w:rsidR="00E72F2F" w:rsidRDefault="00E72F2F">
      <w:pPr>
        <w:ind w:left="1080"/>
        <w:contextualSpacing/>
        <w:jc w:val="both"/>
        <w:rPr>
          <w:b/>
        </w:rPr>
      </w:pPr>
    </w:p>
    <w:p w:rsidR="00E72F2F" w:rsidRDefault="00A2577A">
      <w:pPr>
        <w:ind w:left="1080"/>
        <w:contextualSpacing/>
        <w:jc w:val="both"/>
        <w:rPr>
          <w:rFonts w:ascii="PT Serif" w:hAnsi="PT Serif"/>
        </w:rPr>
      </w:pPr>
      <w:r>
        <w:rPr>
          <w:rFonts w:ascii="PT Serif" w:hAnsi="PT Serif"/>
          <w:b/>
        </w:rPr>
        <w:t>Учебно-методические</w:t>
      </w:r>
      <w:r>
        <w:rPr>
          <w:rFonts w:ascii="PT Serif" w:hAnsi="PT Serif"/>
          <w:b/>
        </w:rPr>
        <w:t xml:space="preserve"> обеспечение образовательного процесса:</w:t>
      </w:r>
    </w:p>
    <w:p w:rsidR="00E72F2F" w:rsidRDefault="00E72F2F">
      <w:pPr>
        <w:ind w:left="1080"/>
        <w:contextualSpacing/>
        <w:jc w:val="both"/>
        <w:rPr>
          <w:rFonts w:ascii="PT Serif" w:hAnsi="PT Serif"/>
        </w:rPr>
      </w:pPr>
    </w:p>
    <w:p w:rsidR="00E72F2F" w:rsidRDefault="00A2577A">
      <w:pPr>
        <w:spacing w:line="278" w:lineRule="exact"/>
        <w:ind w:left="557" w:right="1" w:hanging="557"/>
        <w:jc w:val="center"/>
        <w:rPr>
          <w:rFonts w:ascii="PT Serif" w:hAnsi="PT Serif"/>
          <w:b/>
          <w:i/>
        </w:rPr>
      </w:pPr>
      <w:r>
        <w:rPr>
          <w:rFonts w:ascii="PT Serif" w:hAnsi="PT Serif"/>
          <w:b/>
          <w:i/>
        </w:rPr>
        <w:t>Литература  для учителя</w:t>
      </w:r>
    </w:p>
    <w:p w:rsidR="00E72F2F" w:rsidRDefault="00A2577A">
      <w:pPr>
        <w:widowControl w:val="0"/>
        <w:numPr>
          <w:ilvl w:val="0"/>
          <w:numId w:val="31"/>
        </w:numPr>
        <w:tabs>
          <w:tab w:val="left" w:pos="888"/>
        </w:tabs>
        <w:spacing w:line="240" w:lineRule="auto"/>
        <w:ind w:left="0" w:firstLine="709"/>
        <w:rPr>
          <w:rFonts w:ascii="PT Serif" w:hAnsi="PT Serif"/>
          <w:spacing w:val="-34"/>
        </w:rPr>
      </w:pPr>
      <w:r>
        <w:rPr>
          <w:rFonts w:ascii="PT Serif" w:hAnsi="PT Serif"/>
          <w:spacing w:val="1"/>
        </w:rPr>
        <w:t xml:space="preserve"> Русский язык. Рабочие программы. Предметная линия учебников Т.А. Ладыженской, М.Т. Баранова, Л.А.Тростенцовой</w:t>
      </w:r>
      <w:r>
        <w:rPr>
          <w:rFonts w:ascii="PT Serif" w:hAnsi="PT Serif"/>
          <w:spacing w:val="1"/>
        </w:rPr>
        <w:t xml:space="preserve"> и других.       5-9 классы.- М.,  «Просвещение», 2011. . 9-11 классы – М.: Просвещение, 2011</w:t>
      </w:r>
    </w:p>
    <w:p w:rsidR="00E72F2F" w:rsidRDefault="00A2577A">
      <w:pPr>
        <w:widowControl w:val="0"/>
        <w:numPr>
          <w:ilvl w:val="0"/>
          <w:numId w:val="31"/>
        </w:numPr>
        <w:tabs>
          <w:tab w:val="left" w:pos="888"/>
        </w:tabs>
        <w:spacing w:line="240" w:lineRule="auto"/>
        <w:ind w:left="0" w:firstLine="709"/>
        <w:rPr>
          <w:rFonts w:ascii="PT Serif" w:hAnsi="PT Serif"/>
          <w:spacing w:val="-34"/>
        </w:rPr>
      </w:pPr>
      <w:r>
        <w:rPr>
          <w:rFonts w:ascii="PT Serif" w:hAnsi="PT Serif"/>
          <w:spacing w:val="1"/>
        </w:rPr>
        <w:t xml:space="preserve"> Тростенцова Л.А.  обучение  русскому языку в 9 кл. /  Москва, «Просвещение», 2012.</w:t>
      </w:r>
    </w:p>
    <w:p w:rsidR="00E72F2F" w:rsidRDefault="00A2577A">
      <w:pPr>
        <w:widowControl w:val="0"/>
        <w:numPr>
          <w:ilvl w:val="0"/>
          <w:numId w:val="31"/>
        </w:numPr>
        <w:tabs>
          <w:tab w:val="left" w:pos="888"/>
        </w:tabs>
        <w:spacing w:line="240" w:lineRule="auto"/>
        <w:ind w:left="0" w:firstLine="709"/>
        <w:rPr>
          <w:rFonts w:ascii="PT Serif" w:hAnsi="PT Serif"/>
          <w:spacing w:val="-34"/>
        </w:rPr>
      </w:pPr>
      <w:r>
        <w:rPr>
          <w:rFonts w:ascii="PT Serif" w:hAnsi="PT Serif"/>
          <w:spacing w:val="-1"/>
        </w:rPr>
        <w:t xml:space="preserve">  Г.А. Богданова Сборник диктантов по русскому языку: 5-9 классы. / Г. А. Богд</w:t>
      </w:r>
      <w:r>
        <w:rPr>
          <w:rFonts w:ascii="PT Serif" w:hAnsi="PT Serif"/>
          <w:spacing w:val="-1"/>
        </w:rPr>
        <w:t xml:space="preserve">анова. - </w:t>
      </w:r>
      <w:r>
        <w:rPr>
          <w:rFonts w:ascii="PT Serif" w:hAnsi="PT Serif"/>
          <w:spacing w:val="-2"/>
        </w:rPr>
        <w:t>М., «Просвещение», 2012.</w:t>
      </w:r>
    </w:p>
    <w:p w:rsidR="00E72F2F" w:rsidRDefault="00A2577A">
      <w:pPr>
        <w:widowControl w:val="0"/>
        <w:numPr>
          <w:ilvl w:val="0"/>
          <w:numId w:val="31"/>
        </w:numPr>
        <w:tabs>
          <w:tab w:val="left" w:pos="864"/>
        </w:tabs>
        <w:spacing w:line="240" w:lineRule="auto"/>
        <w:ind w:left="0" w:firstLine="709"/>
        <w:rPr>
          <w:rFonts w:ascii="PT Serif" w:hAnsi="PT Serif"/>
          <w:spacing w:val="-34"/>
        </w:rPr>
      </w:pPr>
      <w:r>
        <w:rPr>
          <w:rFonts w:ascii="PT Serif" w:hAnsi="PT Serif"/>
          <w:spacing w:val="-2"/>
        </w:rPr>
        <w:t xml:space="preserve"> Н.М. Сулицкая. Русский язык. Творческая работа на уроках. 5 – 11 класс / Волгоград, ИЗД. «Учитель», 2012. </w:t>
      </w:r>
    </w:p>
    <w:p w:rsidR="00E72F2F" w:rsidRDefault="00A2577A">
      <w:pPr>
        <w:widowControl w:val="0"/>
        <w:numPr>
          <w:ilvl w:val="0"/>
          <w:numId w:val="31"/>
        </w:numPr>
        <w:tabs>
          <w:tab w:val="left" w:pos="864"/>
        </w:tabs>
        <w:spacing w:line="240" w:lineRule="auto"/>
        <w:ind w:left="0" w:firstLine="709"/>
        <w:rPr>
          <w:rFonts w:ascii="PT Serif" w:hAnsi="PT Serif"/>
          <w:spacing w:val="-34"/>
        </w:rPr>
      </w:pPr>
      <w:r>
        <w:rPr>
          <w:rFonts w:ascii="PT Serif" w:hAnsi="PT Serif"/>
          <w:spacing w:val="1"/>
        </w:rPr>
        <w:t xml:space="preserve">  Т.И.Козлова</w:t>
      </w:r>
      <w:r>
        <w:rPr>
          <w:rFonts w:ascii="PT Serif" w:hAnsi="PT Serif"/>
          <w:spacing w:val="-7"/>
        </w:rPr>
        <w:t>. Промежуточное тестирование./ М., «Экзамен», 2011</w:t>
      </w:r>
    </w:p>
    <w:p w:rsidR="00E72F2F" w:rsidRDefault="00A2577A">
      <w:pPr>
        <w:widowControl w:val="0"/>
        <w:numPr>
          <w:ilvl w:val="0"/>
          <w:numId w:val="31"/>
        </w:numPr>
        <w:tabs>
          <w:tab w:val="left" w:pos="864"/>
        </w:tabs>
        <w:spacing w:line="240" w:lineRule="auto"/>
        <w:ind w:left="0" w:firstLine="709"/>
        <w:rPr>
          <w:rFonts w:ascii="PT Serif" w:hAnsi="PT Serif"/>
          <w:spacing w:val="-34"/>
        </w:rPr>
      </w:pPr>
      <w:r>
        <w:rPr>
          <w:rFonts w:ascii="PT Serif" w:hAnsi="PT Serif"/>
          <w:spacing w:val="-1"/>
        </w:rPr>
        <w:t xml:space="preserve">  Журнал «Русский язык в школе и дома» № 7, 2010</w:t>
      </w:r>
      <w:r>
        <w:rPr>
          <w:rFonts w:ascii="PT Serif" w:hAnsi="PT Serif"/>
          <w:spacing w:val="2"/>
        </w:rPr>
        <w:t>.</w:t>
      </w:r>
    </w:p>
    <w:p w:rsidR="00E72F2F" w:rsidRDefault="00A2577A">
      <w:pPr>
        <w:widowControl w:val="0"/>
        <w:numPr>
          <w:ilvl w:val="0"/>
          <w:numId w:val="31"/>
        </w:numPr>
        <w:tabs>
          <w:tab w:val="left" w:pos="864"/>
        </w:tabs>
        <w:spacing w:line="240" w:lineRule="auto"/>
        <w:ind w:left="0" w:firstLine="709"/>
        <w:rPr>
          <w:rFonts w:ascii="PT Serif" w:hAnsi="PT Serif"/>
          <w:spacing w:val="-34"/>
        </w:rPr>
      </w:pPr>
      <w:r>
        <w:rPr>
          <w:rFonts w:ascii="PT Serif" w:hAnsi="PT Serif"/>
          <w:spacing w:val="2"/>
        </w:rPr>
        <w:t xml:space="preserve">  Н.М. Грибова. Тесты. Дидактические материалы. / М., «Айрис пресс», 2007 </w:t>
      </w:r>
      <w:r>
        <w:rPr>
          <w:rFonts w:ascii="PT Serif" w:hAnsi="PT Serif"/>
          <w:spacing w:val="2"/>
        </w:rPr>
        <w:tab/>
      </w:r>
      <w:r>
        <w:rPr>
          <w:rFonts w:ascii="PT Serif" w:hAnsi="PT Serif"/>
          <w:spacing w:val="2"/>
        </w:rPr>
        <w:tab/>
      </w:r>
      <w:r>
        <w:rPr>
          <w:rFonts w:ascii="PT Serif" w:hAnsi="PT Serif"/>
          <w:spacing w:val="2"/>
        </w:rPr>
        <w:tab/>
        <w:t>.</w:t>
      </w:r>
    </w:p>
    <w:p w:rsidR="00E72F2F" w:rsidRDefault="00A2577A">
      <w:pPr>
        <w:spacing w:line="240" w:lineRule="auto"/>
        <w:ind w:left="360"/>
        <w:contextualSpacing/>
        <w:rPr>
          <w:rFonts w:ascii="PT Serif" w:hAnsi="PT Serif"/>
        </w:rPr>
      </w:pPr>
      <w:r>
        <w:rPr>
          <w:rFonts w:ascii="PT Serif" w:hAnsi="PT Serif"/>
        </w:rPr>
        <w:t xml:space="preserve">      9) О.Н. Зайцева. Олимпиады по русскому языку. 5 – 9 кл. / М., «Экзамен», 2013</w:t>
      </w:r>
    </w:p>
    <w:p w:rsidR="00E72F2F" w:rsidRDefault="00A2577A">
      <w:pPr>
        <w:spacing w:line="240" w:lineRule="auto"/>
        <w:ind w:left="360"/>
        <w:contextualSpacing/>
        <w:rPr>
          <w:rFonts w:ascii="PT Serif" w:hAnsi="PT Serif"/>
        </w:rPr>
      </w:pPr>
      <w:r>
        <w:rPr>
          <w:rFonts w:ascii="PT Serif" w:hAnsi="PT Serif"/>
        </w:rPr>
        <w:t xml:space="preserve">      10) С.И.Автономова. Материалы  для подготовки к олимпиадам. /В. Новгород, 2012</w:t>
      </w:r>
    </w:p>
    <w:p w:rsidR="00E72F2F" w:rsidRDefault="00A2577A">
      <w:pPr>
        <w:spacing w:line="240" w:lineRule="auto"/>
        <w:ind w:left="360"/>
        <w:contextualSpacing/>
        <w:rPr>
          <w:rFonts w:ascii="PT Serif" w:hAnsi="PT Serif"/>
        </w:rPr>
      </w:pPr>
      <w:r>
        <w:rPr>
          <w:rFonts w:ascii="PT Serif" w:hAnsi="PT Serif"/>
        </w:rPr>
        <w:t xml:space="preserve">      11) Интернет-ресурсы</w:t>
      </w:r>
    </w:p>
    <w:p w:rsidR="00E72F2F" w:rsidRDefault="00E72F2F">
      <w:pPr>
        <w:rPr>
          <w:rFonts w:ascii="PT Serif" w:hAnsi="PT Serif"/>
          <w:b/>
          <w:i/>
          <w:spacing w:val="1"/>
        </w:rPr>
      </w:pPr>
    </w:p>
    <w:p w:rsidR="00E72F2F" w:rsidRDefault="00A2577A">
      <w:pPr>
        <w:ind w:left="4090"/>
        <w:rPr>
          <w:rFonts w:ascii="PT Serif" w:hAnsi="PT Serif"/>
          <w:b/>
          <w:i/>
          <w:spacing w:val="1"/>
        </w:rPr>
      </w:pPr>
      <w:r>
        <w:rPr>
          <w:rFonts w:ascii="PT Serif" w:hAnsi="PT Serif"/>
          <w:b/>
          <w:i/>
          <w:spacing w:val="1"/>
        </w:rPr>
        <w:t>Литература для учащихся</w:t>
      </w:r>
    </w:p>
    <w:p w:rsidR="00E72F2F" w:rsidRDefault="00A2577A">
      <w:pPr>
        <w:widowControl w:val="0"/>
        <w:numPr>
          <w:ilvl w:val="0"/>
          <w:numId w:val="32"/>
        </w:numPr>
        <w:tabs>
          <w:tab w:val="left" w:pos="864"/>
        </w:tabs>
        <w:spacing w:line="240" w:lineRule="auto"/>
        <w:ind w:left="0" w:firstLine="709"/>
        <w:rPr>
          <w:rFonts w:ascii="PT Serif" w:hAnsi="PT Serif"/>
          <w:spacing w:val="1"/>
        </w:rPr>
      </w:pPr>
      <w:r>
        <w:rPr>
          <w:rFonts w:ascii="PT Serif" w:hAnsi="PT Serif"/>
          <w:spacing w:val="1"/>
        </w:rPr>
        <w:t xml:space="preserve"> Л.А.Тростенцова, Т.А.Ладыженская. Русский     язык.   9  класс.  / М.: Просвещение, 2013.</w:t>
      </w:r>
    </w:p>
    <w:p w:rsidR="00E72F2F" w:rsidRDefault="00A2577A">
      <w:pPr>
        <w:widowControl w:val="0"/>
        <w:numPr>
          <w:ilvl w:val="0"/>
          <w:numId w:val="32"/>
        </w:numPr>
        <w:tabs>
          <w:tab w:val="left" w:pos="864"/>
        </w:tabs>
        <w:spacing w:line="240" w:lineRule="auto"/>
        <w:ind w:left="0" w:firstLine="709"/>
        <w:rPr>
          <w:rFonts w:ascii="PT Serif" w:hAnsi="PT Serif"/>
          <w:spacing w:val="1"/>
        </w:rPr>
      </w:pPr>
      <w:r>
        <w:rPr>
          <w:rFonts w:ascii="PT Serif" w:hAnsi="PT Serif"/>
          <w:spacing w:val="1"/>
        </w:rPr>
        <w:t>В.И. Капинос. Сборник тестов</w:t>
      </w:r>
      <w:r>
        <w:rPr>
          <w:rFonts w:ascii="PT Serif" w:hAnsi="PT Serif"/>
          <w:spacing w:val="1"/>
        </w:rPr>
        <w:t xml:space="preserve">ых заданий для тематического и итогового контроля. 7 кл. /М., «Интеллект-Центр», 2007 </w:t>
      </w:r>
    </w:p>
    <w:p w:rsidR="00E72F2F" w:rsidRDefault="00A2577A">
      <w:pPr>
        <w:widowControl w:val="0"/>
        <w:numPr>
          <w:ilvl w:val="0"/>
          <w:numId w:val="32"/>
        </w:numPr>
        <w:tabs>
          <w:tab w:val="left" w:pos="864"/>
        </w:tabs>
        <w:spacing w:line="240" w:lineRule="auto"/>
        <w:ind w:left="0" w:firstLine="709"/>
        <w:rPr>
          <w:rFonts w:ascii="PT Serif" w:hAnsi="PT Serif"/>
          <w:spacing w:val="1"/>
        </w:rPr>
      </w:pPr>
      <w:r>
        <w:rPr>
          <w:rFonts w:ascii="PT Serif" w:hAnsi="PT Serif"/>
          <w:spacing w:val="1"/>
        </w:rPr>
        <w:t>Л.А. Тростенцова. Дидактические материалы по русскому языку. 9 класс. М., «Просвещение», 2012</w:t>
      </w:r>
    </w:p>
    <w:p w:rsidR="00E72F2F" w:rsidRDefault="00A2577A">
      <w:pPr>
        <w:widowControl w:val="0"/>
        <w:numPr>
          <w:ilvl w:val="0"/>
          <w:numId w:val="32"/>
        </w:numPr>
        <w:tabs>
          <w:tab w:val="left" w:pos="864"/>
        </w:tabs>
        <w:spacing w:line="240" w:lineRule="auto"/>
        <w:ind w:left="0" w:firstLine="709"/>
        <w:rPr>
          <w:rFonts w:ascii="PT Serif" w:hAnsi="PT Serif"/>
          <w:spacing w:val="1"/>
        </w:rPr>
      </w:pPr>
      <w:r>
        <w:rPr>
          <w:rFonts w:ascii="PT Serif" w:hAnsi="PT Serif"/>
          <w:spacing w:val="1"/>
        </w:rPr>
        <w:t>А.Б.Малюшкин. Комплексный анализ текста. / М., «Творческий центр» 2012</w:t>
      </w:r>
    </w:p>
    <w:p w:rsidR="00E72F2F" w:rsidRDefault="00E72F2F">
      <w:pPr>
        <w:spacing w:beforeAutospacing="1" w:afterAutospacing="1"/>
        <w:rPr>
          <w:rFonts w:ascii="PT Serif" w:hAnsi="PT Serif"/>
        </w:rPr>
      </w:pPr>
    </w:p>
    <w:p w:rsidR="00E72F2F" w:rsidRDefault="00E72F2F">
      <w:pPr>
        <w:widowControl w:val="0"/>
        <w:tabs>
          <w:tab w:val="left" w:pos="864"/>
        </w:tabs>
        <w:ind w:firstLine="709"/>
        <w:rPr>
          <w:rFonts w:ascii="PT Serif" w:hAnsi="PT Serif"/>
          <w:spacing w:val="1"/>
        </w:rPr>
      </w:pPr>
    </w:p>
    <w:p w:rsidR="00E72F2F" w:rsidRDefault="00E72F2F">
      <w:pPr>
        <w:rPr>
          <w:b/>
        </w:rPr>
      </w:pPr>
    </w:p>
    <w:p w:rsidR="00E72F2F" w:rsidRDefault="00E72F2F"/>
    <w:p w:rsidR="00E72F2F" w:rsidRDefault="00E72F2F">
      <w:pPr>
        <w:jc w:val="both"/>
        <w:rPr>
          <w:rFonts w:ascii="Times New Roman" w:hAnsi="Times New Roman"/>
          <w:sz w:val="24"/>
        </w:rPr>
      </w:pPr>
    </w:p>
    <w:p w:rsidR="00E72F2F" w:rsidRDefault="00E72F2F">
      <w:pPr>
        <w:rPr>
          <w:rFonts w:ascii="Times New Roman" w:hAnsi="Times New Roman"/>
          <w:sz w:val="24"/>
        </w:rPr>
      </w:pPr>
    </w:p>
    <w:p w:rsidR="00E72F2F" w:rsidRDefault="00E72F2F"/>
    <w:sectPr w:rsidR="00E72F2F">
      <w:headerReference w:type="default" r:id="rId8"/>
      <w:pgSz w:w="16838" w:h="11906" w:orient="landscape"/>
      <w:pgMar w:top="851" w:right="1134" w:bottom="1701" w:left="1134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2577A">
      <w:pPr>
        <w:spacing w:after="0" w:line="240" w:lineRule="auto"/>
      </w:pPr>
      <w:r>
        <w:separator/>
      </w:r>
    </w:p>
  </w:endnote>
  <w:endnote w:type="continuationSeparator" w:id="0">
    <w:p w:rsidR="00000000" w:rsidRDefault="00A25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PT Serif">
    <w:altName w:val="Arial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2577A">
      <w:pPr>
        <w:spacing w:after="0" w:line="240" w:lineRule="auto"/>
      </w:pPr>
      <w:r>
        <w:separator/>
      </w:r>
    </w:p>
  </w:footnote>
  <w:footnote w:type="continuationSeparator" w:id="0">
    <w:p w:rsidR="00000000" w:rsidRDefault="00A25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F2F" w:rsidRDefault="00A2577A">
    <w:pPr>
      <w:pStyle w:val="af8"/>
    </w:pPr>
    <w:r>
      <w:rPr>
        <w:b/>
      </w:rPr>
      <w:t>РАБОЧАЯ ПРОГРАММА И КТП ПО ПРЕДМЕТУ "РУССКИЙ ЯЗЫК" ДЛЯ 9 КЛАССА</w:t>
    </w:r>
  </w:p>
  <w:p w:rsidR="00E72F2F" w:rsidRDefault="00E72F2F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F2F" w:rsidRDefault="00A2577A">
    <w:pPr>
      <w:pStyle w:val="af8"/>
    </w:pPr>
    <w:r>
      <w:rPr>
        <w:b/>
      </w:rPr>
      <w:t>РАБОЧАЯ ПРОГРАММА И КТП ПО ПРЕДМЕТУ "РУССКИЙ ЯЗЫК" ДЛЯ 9 КЛАССА</w:t>
    </w:r>
  </w:p>
  <w:p w:rsidR="00E72F2F" w:rsidRDefault="00E72F2F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E3E4E"/>
    <w:multiLevelType w:val="multilevel"/>
    <w:tmpl w:val="F2F2CDF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226D7D"/>
    <w:multiLevelType w:val="multilevel"/>
    <w:tmpl w:val="4140C3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ADB33EF"/>
    <w:multiLevelType w:val="multilevel"/>
    <w:tmpl w:val="069604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E3073A4"/>
    <w:multiLevelType w:val="multilevel"/>
    <w:tmpl w:val="5E6CD2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10E30AA4"/>
    <w:multiLevelType w:val="multilevel"/>
    <w:tmpl w:val="ABD818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88727F5"/>
    <w:multiLevelType w:val="multilevel"/>
    <w:tmpl w:val="23F6E5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92B4A03"/>
    <w:multiLevelType w:val="multilevel"/>
    <w:tmpl w:val="550C30C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A8C1565"/>
    <w:multiLevelType w:val="multilevel"/>
    <w:tmpl w:val="14BCB1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B5C57A0"/>
    <w:multiLevelType w:val="multilevel"/>
    <w:tmpl w:val="C99CE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251962E4"/>
    <w:multiLevelType w:val="multilevel"/>
    <w:tmpl w:val="13F4D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27715D45"/>
    <w:multiLevelType w:val="multilevel"/>
    <w:tmpl w:val="DA8CBE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F6D1548"/>
    <w:multiLevelType w:val="multilevel"/>
    <w:tmpl w:val="619ACE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16F3CA4"/>
    <w:multiLevelType w:val="multilevel"/>
    <w:tmpl w:val="25020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 w15:restartNumberingAfterBreak="0">
    <w:nsid w:val="35B46A7C"/>
    <w:multiLevelType w:val="multilevel"/>
    <w:tmpl w:val="F09EA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 w15:restartNumberingAfterBreak="0">
    <w:nsid w:val="3B9F0BED"/>
    <w:multiLevelType w:val="multilevel"/>
    <w:tmpl w:val="6DCCAD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5" w15:restartNumberingAfterBreak="0">
    <w:nsid w:val="3F026541"/>
    <w:multiLevelType w:val="multilevel"/>
    <w:tmpl w:val="95B247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29D3E9B"/>
    <w:multiLevelType w:val="multilevel"/>
    <w:tmpl w:val="E9E0C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7" w15:restartNumberingAfterBreak="0">
    <w:nsid w:val="43B406AA"/>
    <w:multiLevelType w:val="multilevel"/>
    <w:tmpl w:val="D0B8DC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51E6558"/>
    <w:multiLevelType w:val="multilevel"/>
    <w:tmpl w:val="63DA0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9" w15:restartNumberingAfterBreak="0">
    <w:nsid w:val="46753354"/>
    <w:multiLevelType w:val="multilevel"/>
    <w:tmpl w:val="C802A3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0" w15:restartNumberingAfterBreak="0">
    <w:nsid w:val="480526DB"/>
    <w:multiLevelType w:val="multilevel"/>
    <w:tmpl w:val="B2D2D5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1" w15:restartNumberingAfterBreak="0">
    <w:nsid w:val="4A346C81"/>
    <w:multiLevelType w:val="multilevel"/>
    <w:tmpl w:val="A0185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2" w15:restartNumberingAfterBreak="0">
    <w:nsid w:val="4EC943C3"/>
    <w:multiLevelType w:val="multilevel"/>
    <w:tmpl w:val="B9BCE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3" w15:restartNumberingAfterBreak="0">
    <w:nsid w:val="5C5207E1"/>
    <w:multiLevelType w:val="multilevel"/>
    <w:tmpl w:val="D7A8D6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4" w15:restartNumberingAfterBreak="0">
    <w:nsid w:val="6B195E23"/>
    <w:multiLevelType w:val="multilevel"/>
    <w:tmpl w:val="550E66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5" w15:restartNumberingAfterBreak="0">
    <w:nsid w:val="6E213832"/>
    <w:multiLevelType w:val="multilevel"/>
    <w:tmpl w:val="2BA47BA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6F794860"/>
    <w:multiLevelType w:val="multilevel"/>
    <w:tmpl w:val="C166E77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716E581F"/>
    <w:multiLevelType w:val="multilevel"/>
    <w:tmpl w:val="E4ECBB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8" w15:restartNumberingAfterBreak="0">
    <w:nsid w:val="733C19C5"/>
    <w:multiLevelType w:val="multilevel"/>
    <w:tmpl w:val="C12EBDC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7384701C"/>
    <w:multiLevelType w:val="multilevel"/>
    <w:tmpl w:val="61906F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0" w15:restartNumberingAfterBreak="0">
    <w:nsid w:val="79E3428A"/>
    <w:multiLevelType w:val="multilevel"/>
    <w:tmpl w:val="B672D1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1" w15:restartNumberingAfterBreak="0">
    <w:nsid w:val="7DEE5BD2"/>
    <w:multiLevelType w:val="multilevel"/>
    <w:tmpl w:val="9E48AB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24"/>
  </w:num>
  <w:num w:numId="5">
    <w:abstractNumId w:val="14"/>
  </w:num>
  <w:num w:numId="6">
    <w:abstractNumId w:val="16"/>
  </w:num>
  <w:num w:numId="7">
    <w:abstractNumId w:val="25"/>
  </w:num>
  <w:num w:numId="8">
    <w:abstractNumId w:val="27"/>
  </w:num>
  <w:num w:numId="9">
    <w:abstractNumId w:val="31"/>
  </w:num>
  <w:num w:numId="10">
    <w:abstractNumId w:val="6"/>
  </w:num>
  <w:num w:numId="11">
    <w:abstractNumId w:val="22"/>
  </w:num>
  <w:num w:numId="12">
    <w:abstractNumId w:val="10"/>
  </w:num>
  <w:num w:numId="13">
    <w:abstractNumId w:val="28"/>
  </w:num>
  <w:num w:numId="14">
    <w:abstractNumId w:val="13"/>
  </w:num>
  <w:num w:numId="15">
    <w:abstractNumId w:val="7"/>
  </w:num>
  <w:num w:numId="16">
    <w:abstractNumId w:val="26"/>
  </w:num>
  <w:num w:numId="17">
    <w:abstractNumId w:val="9"/>
  </w:num>
  <w:num w:numId="18">
    <w:abstractNumId w:val="3"/>
  </w:num>
  <w:num w:numId="19">
    <w:abstractNumId w:val="4"/>
  </w:num>
  <w:num w:numId="20">
    <w:abstractNumId w:val="0"/>
  </w:num>
  <w:num w:numId="21">
    <w:abstractNumId w:val="21"/>
  </w:num>
  <w:num w:numId="22">
    <w:abstractNumId w:val="15"/>
  </w:num>
  <w:num w:numId="23">
    <w:abstractNumId w:val="5"/>
  </w:num>
  <w:num w:numId="24">
    <w:abstractNumId w:val="20"/>
  </w:num>
  <w:num w:numId="25">
    <w:abstractNumId w:val="30"/>
  </w:num>
  <w:num w:numId="26">
    <w:abstractNumId w:val="11"/>
  </w:num>
  <w:num w:numId="27">
    <w:abstractNumId w:val="8"/>
  </w:num>
  <w:num w:numId="28">
    <w:abstractNumId w:val="17"/>
  </w:num>
  <w:num w:numId="29">
    <w:abstractNumId w:val="2"/>
  </w:num>
  <w:num w:numId="30">
    <w:abstractNumId w:val="23"/>
  </w:num>
  <w:num w:numId="31">
    <w:abstractNumId w:val="2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F2F"/>
    <w:rsid w:val="00A2577A"/>
    <w:rsid w:val="00E7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609C"/>
  <w15:docId w15:val="{27B1595B-6BE4-4B08-A9A0-AE7399F69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 w:line="276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76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link w:val="30"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link w:val="50"/>
    <w:pPr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pacing w:val="0"/>
      <w:sz w:val="22"/>
    </w:rPr>
  </w:style>
  <w:style w:type="paragraph" w:customStyle="1" w:styleId="FontStyle27">
    <w:name w:val="Font Style27"/>
    <w:link w:val="FontStyle270"/>
    <w:pPr>
      <w:spacing w:after="200" w:line="276" w:lineRule="auto"/>
    </w:pPr>
    <w:rPr>
      <w:rFonts w:ascii="Times New Roman" w:hAnsi="Times New Roman"/>
      <w:sz w:val="18"/>
    </w:rPr>
  </w:style>
  <w:style w:type="character" w:customStyle="1" w:styleId="FontStyle270">
    <w:name w:val="Font Style27"/>
    <w:link w:val="FontStyle27"/>
    <w:rPr>
      <w:rFonts w:ascii="Times New Roman" w:hAnsi="Times New Roman"/>
      <w:color w:val="000000"/>
      <w:spacing w:val="0"/>
      <w:sz w:val="18"/>
    </w:rPr>
  </w:style>
  <w:style w:type="paragraph" w:styleId="a3">
    <w:name w:val="Title"/>
    <w:next w:val="a4"/>
    <w:link w:val="a5"/>
    <w:uiPriority w:val="10"/>
    <w:qFormat/>
    <w:pPr>
      <w:spacing w:before="567" w:after="567" w:line="276" w:lineRule="auto"/>
      <w:jc w:val="center"/>
    </w:pPr>
    <w:rPr>
      <w:rFonts w:ascii="XO Thames" w:hAnsi="XO Thames"/>
      <w:b/>
      <w:caps/>
      <w:sz w:val="40"/>
    </w:rPr>
  </w:style>
  <w:style w:type="character" w:customStyle="1" w:styleId="12">
    <w:name w:val="Заголовок1"/>
    <w:rPr>
      <w:rFonts w:ascii="XO Thames" w:hAnsi="XO Thames"/>
      <w:b/>
      <w:caps/>
      <w:sz w:val="40"/>
    </w:rPr>
  </w:style>
  <w:style w:type="paragraph" w:styleId="21">
    <w:name w:val="toc 2"/>
    <w:next w:val="a"/>
    <w:link w:val="22"/>
    <w:uiPriority w:val="39"/>
    <w:pPr>
      <w:spacing w:after="200" w:line="276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pacing w:val="0"/>
      <w:sz w:val="28"/>
    </w:rPr>
  </w:style>
  <w:style w:type="paragraph" w:customStyle="1" w:styleId="c17c4c3">
    <w:name w:val="c17 c4 c3"/>
    <w:basedOn w:val="13"/>
    <w:link w:val="c17c4c30"/>
  </w:style>
  <w:style w:type="character" w:customStyle="1" w:styleId="c17c4c30">
    <w:name w:val="c17 c4 c3"/>
    <w:basedOn w:val="a0"/>
    <w:link w:val="c17c4c3"/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spacing w:after="200" w:line="276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pacing w:val="0"/>
      <w:sz w:val="28"/>
    </w:rPr>
  </w:style>
  <w:style w:type="paragraph" w:styleId="6">
    <w:name w:val="toc 6"/>
    <w:next w:val="a"/>
    <w:link w:val="60"/>
    <w:uiPriority w:val="39"/>
    <w:pPr>
      <w:spacing w:after="200" w:line="276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pacing w:val="0"/>
      <w:sz w:val="28"/>
    </w:rPr>
  </w:style>
  <w:style w:type="paragraph" w:styleId="7">
    <w:name w:val="toc 7"/>
    <w:next w:val="a"/>
    <w:link w:val="70"/>
    <w:uiPriority w:val="39"/>
    <w:pPr>
      <w:spacing w:after="200" w:line="276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pacing w:val="0"/>
      <w:sz w:val="28"/>
    </w:rPr>
  </w:style>
  <w:style w:type="paragraph" w:customStyle="1" w:styleId="a6">
    <w:name w:val="Маркеры"/>
    <w:link w:val="a7"/>
    <w:rPr>
      <w:rFonts w:ascii="OpenSymbol" w:hAnsi="OpenSymbol"/>
    </w:rPr>
  </w:style>
  <w:style w:type="character" w:customStyle="1" w:styleId="a7">
    <w:name w:val="Маркеры"/>
    <w:link w:val="a6"/>
    <w:rPr>
      <w:rFonts w:ascii="OpenSymbol" w:hAnsi="OpenSymbol"/>
    </w:rPr>
  </w:style>
  <w:style w:type="paragraph" w:customStyle="1" w:styleId="FontStyle17">
    <w:name w:val="Font Style17"/>
    <w:link w:val="FontStyle170"/>
    <w:pPr>
      <w:spacing w:after="200" w:line="276" w:lineRule="auto"/>
    </w:pPr>
    <w:rPr>
      <w:rFonts w:ascii="Times New Roman" w:hAnsi="Times New Roman"/>
      <w:sz w:val="18"/>
    </w:rPr>
  </w:style>
  <w:style w:type="character" w:customStyle="1" w:styleId="FontStyle170">
    <w:name w:val="Font Style17"/>
    <w:link w:val="FontStyle17"/>
    <w:rPr>
      <w:rFonts w:ascii="Times New Roman" w:hAnsi="Times New Roman"/>
      <w:color w:val="000000"/>
      <w:spacing w:val="0"/>
      <w:sz w:val="18"/>
    </w:rPr>
  </w:style>
  <w:style w:type="paragraph" w:customStyle="1" w:styleId="a8">
    <w:name w:val="Заголовок таблицы"/>
    <w:basedOn w:val="a9"/>
    <w:link w:val="aa"/>
    <w:pPr>
      <w:jc w:val="center"/>
    </w:pPr>
    <w:rPr>
      <w:b/>
    </w:rPr>
  </w:style>
  <w:style w:type="character" w:customStyle="1" w:styleId="aa">
    <w:name w:val="Заголовок таблицы"/>
    <w:basedOn w:val="ab"/>
    <w:link w:val="a8"/>
    <w:rPr>
      <w:rFonts w:asciiTheme="minorHAnsi" w:hAnsiTheme="minorHAnsi"/>
      <w:b/>
      <w:color w:val="000000"/>
      <w:spacing w:val="0"/>
      <w:sz w:val="22"/>
    </w:rPr>
  </w:style>
  <w:style w:type="paragraph" w:customStyle="1" w:styleId="c17c4c31">
    <w:name w:val="c17 c4 c3"/>
    <w:basedOn w:val="23"/>
    <w:link w:val="c17c4c32"/>
  </w:style>
  <w:style w:type="character" w:customStyle="1" w:styleId="c17c4c32">
    <w:name w:val="c17 c4 c3"/>
    <w:basedOn w:val="a0"/>
    <w:link w:val="c17c4c31"/>
  </w:style>
  <w:style w:type="paragraph" w:customStyle="1" w:styleId="ac">
    <w:name w:val="Привязка концевой сноски"/>
    <w:link w:val="ad"/>
    <w:rPr>
      <w:vertAlign w:val="superscript"/>
    </w:rPr>
  </w:style>
  <w:style w:type="character" w:customStyle="1" w:styleId="ad">
    <w:name w:val="Привязка концевой сноски"/>
    <w:link w:val="ac"/>
    <w:rPr>
      <w:vertAlign w:val="superscript"/>
    </w:rPr>
  </w:style>
  <w:style w:type="paragraph" w:customStyle="1" w:styleId="c1">
    <w:name w:val="c1"/>
    <w:link w:val="c10"/>
    <w:rPr>
      <w:rFonts w:ascii="Times New Roman" w:hAnsi="Times New Roman"/>
      <w:sz w:val="24"/>
    </w:rPr>
  </w:style>
  <w:style w:type="character" w:customStyle="1" w:styleId="c10">
    <w:name w:val="c1"/>
    <w:link w:val="c1"/>
    <w:rPr>
      <w:rFonts w:ascii="Times New Roman" w:hAnsi="Times New Roman"/>
      <w:sz w:val="24"/>
    </w:rPr>
  </w:style>
  <w:style w:type="character" w:customStyle="1" w:styleId="110">
    <w:name w:val="Заголовок 11"/>
    <w:rPr>
      <w:rFonts w:ascii="XO Thames" w:hAnsi="XO Thames"/>
      <w:b/>
      <w:sz w:val="32"/>
    </w:rPr>
  </w:style>
  <w:style w:type="paragraph" w:customStyle="1" w:styleId="apple-converted-space">
    <w:name w:val="apple-converted-space"/>
    <w:basedOn w:val="23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31">
    <w:name w:val="Заголовок 31"/>
    <w:rPr>
      <w:rFonts w:ascii="XO Thames" w:hAnsi="XO Thames"/>
      <w:b/>
      <w:color w:val="000000"/>
      <w:spacing w:val="0"/>
      <w:sz w:val="26"/>
    </w:rPr>
  </w:style>
  <w:style w:type="paragraph" w:customStyle="1" w:styleId="Style9">
    <w:name w:val="Style9"/>
    <w:basedOn w:val="a"/>
    <w:link w:val="Style90"/>
    <w:pPr>
      <w:widowControl w:val="0"/>
      <w:spacing w:after="0" w:line="254" w:lineRule="exact"/>
      <w:jc w:val="both"/>
    </w:pPr>
    <w:rPr>
      <w:rFonts w:ascii="Calibri" w:hAnsi="Calibri"/>
      <w:sz w:val="24"/>
    </w:rPr>
  </w:style>
  <w:style w:type="character" w:customStyle="1" w:styleId="Style90">
    <w:name w:val="Style9"/>
    <w:basedOn w:val="1"/>
    <w:link w:val="Style9"/>
    <w:rPr>
      <w:rFonts w:ascii="Calibri" w:hAnsi="Calibri"/>
      <w:color w:val="000000"/>
      <w:spacing w:val="0"/>
      <w:sz w:val="24"/>
    </w:rPr>
  </w:style>
  <w:style w:type="paragraph" w:customStyle="1" w:styleId="Style1">
    <w:name w:val="Style1"/>
    <w:basedOn w:val="a"/>
    <w:link w:val="Style10"/>
    <w:pPr>
      <w:widowControl w:val="0"/>
      <w:spacing w:after="0" w:line="245" w:lineRule="exact"/>
    </w:pPr>
    <w:rPr>
      <w:rFonts w:ascii="Calibri" w:hAnsi="Calibri"/>
      <w:sz w:val="24"/>
    </w:rPr>
  </w:style>
  <w:style w:type="character" w:customStyle="1" w:styleId="Style10">
    <w:name w:val="Style1"/>
    <w:basedOn w:val="1"/>
    <w:link w:val="Style1"/>
    <w:rPr>
      <w:rFonts w:ascii="Calibri" w:hAnsi="Calibri"/>
      <w:color w:val="000000"/>
      <w:spacing w:val="0"/>
      <w:sz w:val="24"/>
    </w:rPr>
  </w:style>
  <w:style w:type="paragraph" w:customStyle="1" w:styleId="Style6">
    <w:name w:val="Style6"/>
    <w:basedOn w:val="a"/>
    <w:link w:val="Style60"/>
    <w:pPr>
      <w:widowControl w:val="0"/>
      <w:spacing w:after="0" w:line="269" w:lineRule="exact"/>
    </w:pPr>
    <w:rPr>
      <w:rFonts w:ascii="Times New Roman" w:hAnsi="Times New Roman"/>
      <w:sz w:val="24"/>
    </w:rPr>
  </w:style>
  <w:style w:type="character" w:customStyle="1" w:styleId="Style60">
    <w:name w:val="Style6"/>
    <w:basedOn w:val="1"/>
    <w:link w:val="Style6"/>
    <w:rPr>
      <w:rFonts w:ascii="Times New Roman" w:hAnsi="Times New Roman"/>
      <w:color w:val="000000"/>
      <w:spacing w:val="0"/>
      <w:sz w:val="24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Style91">
    <w:name w:val="Style9"/>
    <w:link w:val="Style92"/>
    <w:rPr>
      <w:rFonts w:ascii="Calibri" w:hAnsi="Calibri"/>
      <w:sz w:val="24"/>
    </w:rPr>
  </w:style>
  <w:style w:type="character" w:customStyle="1" w:styleId="Style92">
    <w:name w:val="Style9"/>
    <w:link w:val="Style91"/>
    <w:rPr>
      <w:rFonts w:ascii="Calibri" w:hAnsi="Calibri"/>
      <w:sz w:val="24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styleId="ae">
    <w:name w:val="caption"/>
    <w:basedOn w:val="a"/>
    <w:link w:val="af"/>
    <w:pPr>
      <w:spacing w:before="120" w:after="120"/>
    </w:pPr>
    <w:rPr>
      <w:i/>
      <w:sz w:val="24"/>
    </w:rPr>
  </w:style>
  <w:style w:type="character" w:customStyle="1" w:styleId="af">
    <w:name w:val="Название объекта Знак"/>
    <w:basedOn w:val="1"/>
    <w:link w:val="ae"/>
    <w:rPr>
      <w:rFonts w:asciiTheme="minorHAnsi" w:hAnsiTheme="minorHAnsi"/>
      <w:i/>
      <w:color w:val="000000"/>
      <w:spacing w:val="0"/>
      <w:sz w:val="24"/>
    </w:rPr>
  </w:style>
  <w:style w:type="character" w:customStyle="1" w:styleId="210">
    <w:name w:val="Заголовок 21"/>
    <w:rPr>
      <w:rFonts w:ascii="XO Thames" w:hAnsi="XO Thames"/>
      <w:b/>
      <w:sz w:val="28"/>
    </w:rPr>
  </w:style>
  <w:style w:type="paragraph" w:customStyle="1" w:styleId="af0">
    <w:name w:val="Привязка сноски"/>
    <w:link w:val="af1"/>
    <w:rPr>
      <w:vertAlign w:val="superscript"/>
    </w:rPr>
  </w:style>
  <w:style w:type="character" w:customStyle="1" w:styleId="af1">
    <w:name w:val="Привязка сноски"/>
    <w:link w:val="af0"/>
    <w:rPr>
      <w:vertAlign w:val="superscript"/>
    </w:rPr>
  </w:style>
  <w:style w:type="paragraph" w:customStyle="1" w:styleId="c0">
    <w:name w:val="c0"/>
    <w:basedOn w:val="23"/>
    <w:link w:val="c00"/>
  </w:style>
  <w:style w:type="character" w:customStyle="1" w:styleId="c00">
    <w:name w:val="c0"/>
    <w:basedOn w:val="a0"/>
    <w:link w:val="c0"/>
  </w:style>
  <w:style w:type="paragraph" w:customStyle="1" w:styleId="af2">
    <w:name w:val="Символ сноски"/>
    <w:link w:val="af3"/>
    <w:rPr>
      <w:rFonts w:ascii="Times New Roman" w:hAnsi="Times New Roman"/>
      <w:sz w:val="20"/>
      <w:vertAlign w:val="superscript"/>
    </w:rPr>
  </w:style>
  <w:style w:type="character" w:customStyle="1" w:styleId="af3">
    <w:name w:val="Символ сноски"/>
    <w:link w:val="af2"/>
    <w:rPr>
      <w:rFonts w:ascii="Times New Roman" w:hAnsi="Times New Roman"/>
      <w:sz w:val="20"/>
      <w:vertAlign w:val="superscript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styleId="af4">
    <w:name w:val="Balloon Text"/>
    <w:link w:val="af5"/>
    <w:rPr>
      <w:rFonts w:ascii="Tahoma" w:hAnsi="Tahoma"/>
      <w:sz w:val="16"/>
    </w:rPr>
  </w:style>
  <w:style w:type="character" w:customStyle="1" w:styleId="14">
    <w:name w:val="Текст выноски1"/>
    <w:basedOn w:val="1"/>
    <w:rPr>
      <w:rFonts w:ascii="Tahoma" w:hAnsi="Tahoma"/>
      <w:color w:val="000000"/>
      <w:spacing w:val="0"/>
      <w:sz w:val="16"/>
    </w:rPr>
  </w:style>
  <w:style w:type="paragraph" w:customStyle="1" w:styleId="af6">
    <w:name w:val="А_основной"/>
    <w:basedOn w:val="a"/>
    <w:link w:val="af7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7">
    <w:name w:val="А_основной"/>
    <w:basedOn w:val="1"/>
    <w:link w:val="af6"/>
    <w:rPr>
      <w:rFonts w:ascii="Times New Roman" w:hAnsi="Times New Roman"/>
      <w:color w:val="000000"/>
      <w:spacing w:val="0"/>
      <w:sz w:val="28"/>
    </w:rPr>
  </w:style>
  <w:style w:type="paragraph" w:styleId="af8">
    <w:name w:val="header"/>
    <w:basedOn w:val="a"/>
    <w:link w:val="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1"/>
  </w:style>
  <w:style w:type="paragraph" w:styleId="afa">
    <w:name w:val="index heading"/>
    <w:basedOn w:val="a"/>
    <w:link w:val="afb"/>
  </w:style>
  <w:style w:type="character" w:customStyle="1" w:styleId="afb">
    <w:name w:val="Указатель Знак"/>
    <w:basedOn w:val="1"/>
    <w:link w:val="afa"/>
    <w:rPr>
      <w:rFonts w:asciiTheme="minorHAnsi" w:hAnsiTheme="minorHAnsi"/>
      <w:color w:val="000000"/>
      <w:spacing w:val="0"/>
      <w:sz w:val="22"/>
    </w:rPr>
  </w:style>
  <w:style w:type="paragraph" w:customStyle="1" w:styleId="Style5">
    <w:name w:val="Style5"/>
    <w:basedOn w:val="a"/>
    <w:link w:val="Style50"/>
    <w:pPr>
      <w:widowControl w:val="0"/>
      <w:spacing w:after="0" w:line="250" w:lineRule="exact"/>
    </w:pPr>
    <w:rPr>
      <w:rFonts w:ascii="Calibri" w:hAnsi="Calibri"/>
      <w:sz w:val="24"/>
    </w:rPr>
  </w:style>
  <w:style w:type="character" w:customStyle="1" w:styleId="Style50">
    <w:name w:val="Style5"/>
    <w:basedOn w:val="1"/>
    <w:link w:val="Style5"/>
    <w:rPr>
      <w:rFonts w:ascii="Calibri" w:hAnsi="Calibri"/>
      <w:color w:val="000000"/>
      <w:spacing w:val="0"/>
      <w:sz w:val="24"/>
    </w:rPr>
  </w:style>
  <w:style w:type="paragraph" w:customStyle="1" w:styleId="c4">
    <w:name w:val="c4"/>
    <w:link w:val="c40"/>
    <w:rPr>
      <w:rFonts w:ascii="Times New Roman" w:hAnsi="Times New Roman"/>
      <w:sz w:val="24"/>
    </w:rPr>
  </w:style>
  <w:style w:type="character" w:customStyle="1" w:styleId="c40">
    <w:name w:val="c4"/>
    <w:link w:val="c4"/>
    <w:rPr>
      <w:rFonts w:ascii="Times New Roman" w:hAnsi="Times New Roman"/>
      <w:sz w:val="24"/>
    </w:rPr>
  </w:style>
  <w:style w:type="paragraph" w:customStyle="1" w:styleId="apple-converted-space1">
    <w:name w:val="apple-converted-space"/>
    <w:basedOn w:val="13"/>
    <w:link w:val="apple-converted-space2"/>
  </w:style>
  <w:style w:type="character" w:customStyle="1" w:styleId="apple-converted-space2">
    <w:name w:val="apple-converted-space"/>
    <w:basedOn w:val="a0"/>
    <w:link w:val="apple-converted-space1"/>
  </w:style>
  <w:style w:type="paragraph" w:styleId="afc">
    <w:name w:val="footnote text"/>
    <w:basedOn w:val="a"/>
    <w:link w:val="afd"/>
    <w:pPr>
      <w:ind w:left="340" w:hanging="340"/>
    </w:pPr>
    <w:rPr>
      <w:sz w:val="20"/>
    </w:rPr>
  </w:style>
  <w:style w:type="character" w:customStyle="1" w:styleId="afd">
    <w:name w:val="Текст сноски Знак"/>
    <w:basedOn w:val="1"/>
    <w:link w:val="afc"/>
    <w:rPr>
      <w:rFonts w:asciiTheme="minorHAnsi" w:hAnsiTheme="minorHAnsi"/>
      <w:color w:val="000000"/>
      <w:spacing w:val="0"/>
      <w:sz w:val="20"/>
    </w:rPr>
  </w:style>
  <w:style w:type="paragraph" w:styleId="afe">
    <w:name w:val="footer"/>
    <w:basedOn w:val="a"/>
    <w:link w:val="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1"/>
  </w:style>
  <w:style w:type="paragraph" w:customStyle="1" w:styleId="aff0">
    <w:name w:val="А_основной"/>
    <w:link w:val="aff1"/>
    <w:rPr>
      <w:rFonts w:ascii="Times New Roman" w:hAnsi="Times New Roman"/>
      <w:sz w:val="28"/>
    </w:rPr>
  </w:style>
  <w:style w:type="character" w:customStyle="1" w:styleId="aff1">
    <w:name w:val="А_основной"/>
    <w:link w:val="aff0"/>
    <w:rPr>
      <w:rFonts w:ascii="Times New Roman" w:hAnsi="Times New Roman"/>
      <w:sz w:val="28"/>
    </w:rPr>
  </w:style>
  <w:style w:type="paragraph" w:customStyle="1" w:styleId="a9">
    <w:name w:val="Содержимое таблицы"/>
    <w:basedOn w:val="a"/>
    <w:link w:val="ab"/>
    <w:pPr>
      <w:widowControl w:val="0"/>
    </w:pPr>
  </w:style>
  <w:style w:type="character" w:customStyle="1" w:styleId="ab">
    <w:name w:val="Содержимое таблицы"/>
    <w:basedOn w:val="1"/>
    <w:link w:val="a9"/>
    <w:rPr>
      <w:rFonts w:asciiTheme="minorHAnsi" w:hAnsiTheme="minorHAnsi"/>
      <w:color w:val="000000"/>
      <w:spacing w:val="0"/>
      <w:sz w:val="22"/>
    </w:rPr>
  </w:style>
  <w:style w:type="paragraph" w:styleId="32">
    <w:name w:val="toc 3"/>
    <w:next w:val="a"/>
    <w:link w:val="33"/>
    <w:uiPriority w:val="39"/>
    <w:pPr>
      <w:spacing w:after="200" w:line="276" w:lineRule="auto"/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color w:val="000000"/>
      <w:spacing w:val="0"/>
      <w:sz w:val="28"/>
    </w:rPr>
  </w:style>
  <w:style w:type="paragraph" w:customStyle="1" w:styleId="Style51">
    <w:name w:val="Style5"/>
    <w:link w:val="Style52"/>
    <w:rPr>
      <w:rFonts w:ascii="Calibri" w:hAnsi="Calibri"/>
      <w:sz w:val="24"/>
    </w:rPr>
  </w:style>
  <w:style w:type="character" w:customStyle="1" w:styleId="Style52">
    <w:name w:val="Style5"/>
    <w:link w:val="Style51"/>
    <w:rPr>
      <w:rFonts w:ascii="Calibri" w:hAnsi="Calibri"/>
      <w:sz w:val="24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dash041e005f0431005f044b005f0447005f043d005f044b005f0439005f005fchar1char1">
    <w:name w:val="dash041e_005f0431_005f044b_005f0447_005f043d_005f044b_005f0439_005f_005fchar1__char1"/>
    <w:basedOn w:val="13"/>
    <w:link w:val="dash041e005f0431005f044b005f0447005f043d005f044b005f0439005f005fchar1char10"/>
    <w:rPr>
      <w:rFonts w:ascii="Times New Roman" w:hAnsi="Times New Roman"/>
      <w:sz w:val="24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basedOn w:val="a0"/>
    <w:link w:val="dash041e005f0431005f044b005f0447005f043d005f044b005f0439005f005fchar1char1"/>
    <w:rPr>
      <w:rFonts w:ascii="Times New Roman" w:hAnsi="Times New Roman"/>
      <w:strike w:val="0"/>
      <w:sz w:val="24"/>
      <w:u w:val="none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FontStyle171">
    <w:name w:val="Font Style17"/>
    <w:link w:val="FontStyle172"/>
    <w:rPr>
      <w:rFonts w:ascii="Times New Roman" w:hAnsi="Times New Roman"/>
      <w:sz w:val="18"/>
    </w:rPr>
  </w:style>
  <w:style w:type="character" w:customStyle="1" w:styleId="FontStyle172">
    <w:name w:val="Font Style17"/>
    <w:link w:val="FontStyle171"/>
    <w:rPr>
      <w:rFonts w:ascii="Times New Roman" w:hAnsi="Times New Roman"/>
      <w:sz w:val="18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customStyle="1" w:styleId="17">
    <w:name w:val="Выделение1"/>
    <w:basedOn w:val="13"/>
    <w:link w:val="aff2"/>
    <w:rPr>
      <w:i/>
    </w:rPr>
  </w:style>
  <w:style w:type="character" w:styleId="aff2">
    <w:name w:val="Emphasis"/>
    <w:basedOn w:val="a0"/>
    <w:link w:val="24"/>
    <w:rPr>
      <w:i/>
    </w:rPr>
  </w:style>
  <w:style w:type="paragraph" w:customStyle="1" w:styleId="FontStyle271">
    <w:name w:val="Font Style27"/>
    <w:link w:val="FontStyle272"/>
    <w:rPr>
      <w:rFonts w:ascii="Times New Roman" w:hAnsi="Times New Roman"/>
      <w:sz w:val="18"/>
    </w:rPr>
  </w:style>
  <w:style w:type="character" w:customStyle="1" w:styleId="FontStyle272">
    <w:name w:val="Font Style27"/>
    <w:link w:val="FontStyle271"/>
    <w:rPr>
      <w:rFonts w:ascii="Times New Roman" w:hAnsi="Times New Roman"/>
      <w:sz w:val="18"/>
    </w:rPr>
  </w:style>
  <w:style w:type="paragraph" w:styleId="aff3">
    <w:name w:val="No Spacing"/>
    <w:link w:val="aff4"/>
    <w:pPr>
      <w:spacing w:after="200" w:line="276" w:lineRule="auto"/>
    </w:pPr>
  </w:style>
  <w:style w:type="character" w:customStyle="1" w:styleId="18">
    <w:name w:val="Без интервала1"/>
    <w:rPr>
      <w:rFonts w:ascii="Calibri" w:hAnsi="Calibri"/>
    </w:rPr>
  </w:style>
  <w:style w:type="character" w:customStyle="1" w:styleId="51">
    <w:name w:val="Заголовок 51"/>
    <w:rPr>
      <w:rFonts w:ascii="XO Thames" w:hAnsi="XO Thames"/>
      <w:b/>
      <w:color w:val="000000"/>
      <w:spacing w:val="0"/>
      <w:sz w:val="22"/>
    </w:rPr>
  </w:style>
  <w:style w:type="paragraph" w:styleId="aff5">
    <w:name w:val="List Paragraph"/>
    <w:link w:val="aff6"/>
    <w:rPr>
      <w:rFonts w:ascii="Calibri" w:hAnsi="Calibri"/>
    </w:rPr>
  </w:style>
  <w:style w:type="character" w:customStyle="1" w:styleId="19">
    <w:name w:val="Абзац списка1"/>
    <w:basedOn w:val="1"/>
    <w:rPr>
      <w:rFonts w:ascii="Calibri" w:hAnsi="Calibri"/>
      <w:color w:val="000000"/>
      <w:spacing w:val="0"/>
      <w:sz w:val="22"/>
    </w:rPr>
  </w:style>
  <w:style w:type="paragraph" w:styleId="aff7">
    <w:name w:val="Normal (Web)"/>
    <w:link w:val="aff8"/>
    <w:rPr>
      <w:rFonts w:ascii="Times New Roman" w:hAnsi="Times New Roman"/>
      <w:sz w:val="24"/>
    </w:rPr>
  </w:style>
  <w:style w:type="character" w:customStyle="1" w:styleId="1a">
    <w:name w:val="Обычный (веб)1"/>
    <w:basedOn w:val="1"/>
    <w:rPr>
      <w:rFonts w:ascii="Times New Roman" w:hAnsi="Times New Roman"/>
      <w:color w:val="000000"/>
      <w:spacing w:val="0"/>
      <w:sz w:val="24"/>
    </w:rPr>
  </w:style>
  <w:style w:type="character" w:customStyle="1" w:styleId="aff6">
    <w:name w:val="Абзац списка Знак"/>
    <w:link w:val="aff5"/>
    <w:rPr>
      <w:rFonts w:ascii="Calibri" w:hAnsi="Calibri"/>
    </w:rPr>
  </w:style>
  <w:style w:type="character" w:customStyle="1" w:styleId="25">
    <w:name w:val="Заголовок2"/>
    <w:basedOn w:val="1"/>
    <w:rPr>
      <w:rFonts w:ascii="Liberation Sans" w:hAnsi="Liberation Sans"/>
      <w:color w:val="000000"/>
      <w:spacing w:val="0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color w:val="000000"/>
      <w:spacing w:val="0"/>
      <w:sz w:val="32"/>
    </w:rPr>
  </w:style>
  <w:style w:type="paragraph" w:customStyle="1" w:styleId="c2">
    <w:name w:val="c2"/>
    <w:basedOn w:val="13"/>
    <w:link w:val="c20"/>
  </w:style>
  <w:style w:type="character" w:customStyle="1" w:styleId="c20">
    <w:name w:val="c2"/>
    <w:basedOn w:val="a0"/>
    <w:link w:val="c2"/>
  </w:style>
  <w:style w:type="paragraph" w:customStyle="1" w:styleId="aff9">
    <w:name w:val="Колонтитул"/>
    <w:link w:val="affa"/>
    <w:pPr>
      <w:spacing w:after="200"/>
      <w:jc w:val="both"/>
    </w:pPr>
    <w:rPr>
      <w:rFonts w:ascii="XO Thames" w:hAnsi="XO Thames"/>
      <w:sz w:val="20"/>
    </w:rPr>
  </w:style>
  <w:style w:type="character" w:customStyle="1" w:styleId="affa">
    <w:name w:val="Колонтитул"/>
    <w:link w:val="aff9"/>
    <w:rPr>
      <w:rFonts w:ascii="XO Thames" w:hAnsi="XO Thames"/>
      <w:color w:val="000000"/>
      <w:spacing w:val="0"/>
      <w:sz w:val="20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1b">
    <w:name w:val="Гиперссылка1"/>
    <w:link w:val="affb"/>
    <w:pPr>
      <w:spacing w:after="200" w:line="276" w:lineRule="auto"/>
    </w:pPr>
    <w:rPr>
      <w:rFonts w:ascii="Calibri" w:hAnsi="Calibri"/>
      <w:color w:val="0000FF"/>
      <w:u w:val="single"/>
    </w:rPr>
  </w:style>
  <w:style w:type="character" w:styleId="affb">
    <w:name w:val="Hyperlink"/>
    <w:link w:val="1b"/>
    <w:rPr>
      <w:rFonts w:ascii="Calibri" w:hAnsi="Calibri"/>
      <w:color w:val="0000FF"/>
      <w:spacing w:val="0"/>
      <w:sz w:val="22"/>
      <w:u w:val="single"/>
    </w:rPr>
  </w:style>
  <w:style w:type="paragraph" w:customStyle="1" w:styleId="Footnote1">
    <w:name w:val="Footnote"/>
    <w:link w:val="Footnote2"/>
    <w:pPr>
      <w:spacing w:after="200" w:line="276" w:lineRule="auto"/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  <w:color w:val="000000"/>
      <w:spacing w:val="0"/>
      <w:sz w:val="22"/>
    </w:rPr>
  </w:style>
  <w:style w:type="paragraph" w:customStyle="1" w:styleId="FontStyle13">
    <w:name w:val="Font Style13"/>
    <w:link w:val="FontStyle130"/>
    <w:rPr>
      <w:rFonts w:ascii="Times New Roman" w:hAnsi="Times New Roman"/>
      <w:b/>
      <w:sz w:val="18"/>
    </w:rPr>
  </w:style>
  <w:style w:type="character" w:customStyle="1" w:styleId="FontStyle130">
    <w:name w:val="Font Style13"/>
    <w:link w:val="FontStyle13"/>
    <w:rPr>
      <w:rFonts w:ascii="Times New Roman" w:hAnsi="Times New Roman"/>
      <w:b/>
      <w:sz w:val="18"/>
    </w:rPr>
  </w:style>
  <w:style w:type="paragraph" w:customStyle="1" w:styleId="c01">
    <w:name w:val="c0"/>
    <w:basedOn w:val="13"/>
    <w:link w:val="c02"/>
  </w:style>
  <w:style w:type="character" w:customStyle="1" w:styleId="c02">
    <w:name w:val="c0"/>
    <w:basedOn w:val="a0"/>
    <w:link w:val="c01"/>
  </w:style>
  <w:style w:type="paragraph" w:styleId="1c">
    <w:name w:val="toc 1"/>
    <w:next w:val="a"/>
    <w:link w:val="1d"/>
    <w:uiPriority w:val="39"/>
    <w:pPr>
      <w:spacing w:after="200" w:line="276" w:lineRule="auto"/>
    </w:pPr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color w:val="000000"/>
      <w:spacing w:val="0"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character" w:customStyle="1" w:styleId="af5">
    <w:name w:val="Текст выноски Знак"/>
    <w:link w:val="af4"/>
    <w:rPr>
      <w:rFonts w:ascii="Tahoma" w:hAnsi="Tahoma"/>
      <w:sz w:val="16"/>
    </w:rPr>
  </w:style>
  <w:style w:type="paragraph" w:customStyle="1" w:styleId="affc">
    <w:name w:val="Символ концевой сноски"/>
    <w:link w:val="affd"/>
  </w:style>
  <w:style w:type="character" w:customStyle="1" w:styleId="affd">
    <w:name w:val="Символ концевой сноски"/>
    <w:link w:val="affc"/>
  </w:style>
  <w:style w:type="paragraph" w:styleId="9">
    <w:name w:val="toc 9"/>
    <w:next w:val="a"/>
    <w:link w:val="90"/>
    <w:uiPriority w:val="39"/>
    <w:pPr>
      <w:spacing w:after="200" w:line="276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character" w:customStyle="1" w:styleId="26">
    <w:name w:val="Без интервала2"/>
    <w:rPr>
      <w:rFonts w:asciiTheme="minorHAnsi" w:hAnsiTheme="minorHAnsi"/>
      <w:color w:val="000000"/>
      <w:spacing w:val="0"/>
      <w:sz w:val="22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Style11">
    <w:name w:val="Style1"/>
    <w:link w:val="Style12"/>
    <w:rPr>
      <w:rFonts w:ascii="Calibri" w:hAnsi="Calibri"/>
      <w:sz w:val="24"/>
    </w:rPr>
  </w:style>
  <w:style w:type="character" w:customStyle="1" w:styleId="Style12">
    <w:name w:val="Style1"/>
    <w:link w:val="Style11"/>
    <w:rPr>
      <w:rFonts w:ascii="Calibri" w:hAnsi="Calibri"/>
      <w:sz w:val="24"/>
    </w:rPr>
  </w:style>
  <w:style w:type="paragraph" w:customStyle="1" w:styleId="13">
    <w:name w:val="Основной шрифт абзаца1"/>
    <w:link w:val="c11"/>
  </w:style>
  <w:style w:type="paragraph" w:customStyle="1" w:styleId="c11">
    <w:name w:val="c1"/>
    <w:basedOn w:val="a"/>
    <w:link w:val="c1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">
    <w:name w:val="c1"/>
    <w:basedOn w:val="1"/>
    <w:link w:val="c11"/>
    <w:rPr>
      <w:rFonts w:ascii="Times New Roman" w:hAnsi="Times New Roman"/>
      <w:color w:val="000000"/>
      <w:spacing w:val="0"/>
      <w:sz w:val="24"/>
    </w:rPr>
  </w:style>
  <w:style w:type="paragraph" w:styleId="affe">
    <w:name w:val="Subtitle"/>
    <w:next w:val="a"/>
    <w:link w:val="afff"/>
    <w:uiPriority w:val="11"/>
    <w:qFormat/>
    <w:pPr>
      <w:spacing w:after="200" w:line="276" w:lineRule="auto"/>
      <w:jc w:val="both"/>
    </w:pPr>
    <w:rPr>
      <w:rFonts w:ascii="XO Thames" w:hAnsi="XO Thames"/>
      <w:i/>
      <w:sz w:val="24"/>
    </w:rPr>
  </w:style>
  <w:style w:type="character" w:customStyle="1" w:styleId="1e">
    <w:name w:val="Подзаголовок1"/>
    <w:rPr>
      <w:rFonts w:ascii="XO Thames" w:hAnsi="XO Thames"/>
      <w:i/>
      <w:sz w:val="24"/>
    </w:rPr>
  </w:style>
  <w:style w:type="character" w:customStyle="1" w:styleId="aff">
    <w:name w:val="Нижний колонтитул Знак"/>
    <w:basedOn w:val="1"/>
    <w:link w:val="afe"/>
    <w:rPr>
      <w:rFonts w:asciiTheme="minorHAnsi" w:hAnsiTheme="minorHAnsi"/>
      <w:color w:val="000000"/>
      <w:spacing w:val="0"/>
      <w:sz w:val="22"/>
    </w:rPr>
  </w:style>
  <w:style w:type="paragraph" w:styleId="8">
    <w:name w:val="toc 8"/>
    <w:next w:val="a"/>
    <w:link w:val="80"/>
    <w:uiPriority w:val="39"/>
    <w:pPr>
      <w:spacing w:after="200" w:line="276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pacing w:val="0"/>
      <w:sz w:val="28"/>
    </w:rPr>
  </w:style>
  <w:style w:type="paragraph" w:styleId="a4">
    <w:name w:val="Body Text"/>
    <w:basedOn w:val="a"/>
    <w:link w:val="afff0"/>
    <w:pPr>
      <w:spacing w:after="140"/>
    </w:pPr>
  </w:style>
  <w:style w:type="character" w:customStyle="1" w:styleId="afff0">
    <w:name w:val="Основной текст Знак"/>
    <w:basedOn w:val="1"/>
    <w:link w:val="a4"/>
    <w:rPr>
      <w:rFonts w:asciiTheme="minorHAnsi" w:hAnsiTheme="minorHAnsi"/>
      <w:color w:val="000000"/>
      <w:spacing w:val="0"/>
      <w:sz w:val="22"/>
    </w:rPr>
  </w:style>
  <w:style w:type="character" w:customStyle="1" w:styleId="aff8">
    <w:name w:val="Обычный (веб) Знак"/>
    <w:link w:val="aff7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52">
    <w:name w:val="toc 5"/>
    <w:next w:val="a"/>
    <w:link w:val="53"/>
    <w:uiPriority w:val="39"/>
    <w:pPr>
      <w:spacing w:after="200" w:line="276" w:lineRule="auto"/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pacing w:val="0"/>
      <w:sz w:val="28"/>
    </w:rPr>
  </w:style>
  <w:style w:type="paragraph" w:styleId="afff1">
    <w:name w:val="List"/>
    <w:basedOn w:val="a4"/>
    <w:link w:val="afff2"/>
  </w:style>
  <w:style w:type="character" w:customStyle="1" w:styleId="afff2">
    <w:name w:val="Список Знак"/>
    <w:basedOn w:val="afff0"/>
    <w:link w:val="afff1"/>
    <w:rPr>
      <w:rFonts w:asciiTheme="minorHAnsi" w:hAnsiTheme="minorHAnsi"/>
      <w:color w:val="000000"/>
      <w:spacing w:val="0"/>
      <w:sz w:val="22"/>
    </w:rPr>
  </w:style>
  <w:style w:type="paragraph" w:customStyle="1" w:styleId="FontStyle14">
    <w:name w:val="Font Style14"/>
    <w:link w:val="FontStyle140"/>
    <w:pPr>
      <w:spacing w:after="200" w:line="276" w:lineRule="auto"/>
    </w:pPr>
    <w:rPr>
      <w:rFonts w:ascii="Times New Roman" w:hAnsi="Times New Roman"/>
      <w:sz w:val="18"/>
    </w:rPr>
  </w:style>
  <w:style w:type="character" w:customStyle="1" w:styleId="FontStyle140">
    <w:name w:val="Font Style14"/>
    <w:link w:val="FontStyle14"/>
    <w:rPr>
      <w:rFonts w:ascii="Times New Roman" w:hAnsi="Times New Roman"/>
      <w:color w:val="000000"/>
      <w:spacing w:val="0"/>
      <w:sz w:val="18"/>
    </w:rPr>
  </w:style>
  <w:style w:type="paragraph" w:customStyle="1" w:styleId="Style4">
    <w:name w:val="Style4"/>
    <w:link w:val="Style40"/>
    <w:rPr>
      <w:rFonts w:ascii="Calibri" w:hAnsi="Calibri"/>
      <w:sz w:val="24"/>
    </w:rPr>
  </w:style>
  <w:style w:type="character" w:customStyle="1" w:styleId="Style40">
    <w:name w:val="Style4"/>
    <w:link w:val="Style4"/>
    <w:rPr>
      <w:rFonts w:ascii="Calibri" w:hAnsi="Calibri"/>
      <w:sz w:val="24"/>
    </w:rPr>
  </w:style>
  <w:style w:type="paragraph" w:customStyle="1" w:styleId="c21">
    <w:name w:val="c2"/>
    <w:basedOn w:val="23"/>
    <w:link w:val="c22"/>
  </w:style>
  <w:style w:type="character" w:customStyle="1" w:styleId="c22">
    <w:name w:val="c2"/>
    <w:basedOn w:val="a0"/>
    <w:link w:val="c21"/>
  </w:style>
  <w:style w:type="paragraph" w:customStyle="1" w:styleId="afff3">
    <w:name w:val="Стиль"/>
    <w:link w:val="afff4"/>
    <w:pPr>
      <w:widowControl w:val="0"/>
    </w:pPr>
    <w:rPr>
      <w:rFonts w:ascii="Times New Roman" w:hAnsi="Times New Roman"/>
      <w:sz w:val="24"/>
    </w:rPr>
  </w:style>
  <w:style w:type="character" w:customStyle="1" w:styleId="afff4">
    <w:name w:val="Стиль"/>
    <w:link w:val="afff3"/>
    <w:rPr>
      <w:rFonts w:ascii="Times New Roman" w:hAnsi="Times New Roman"/>
      <w:color w:val="000000"/>
      <w:spacing w:val="0"/>
      <w:sz w:val="24"/>
    </w:rPr>
  </w:style>
  <w:style w:type="paragraph" w:customStyle="1" w:styleId="afff5">
    <w:name w:val="Стиль"/>
    <w:link w:val="afff6"/>
    <w:rPr>
      <w:rFonts w:ascii="Times New Roman" w:hAnsi="Times New Roman"/>
      <w:sz w:val="24"/>
    </w:rPr>
  </w:style>
  <w:style w:type="character" w:customStyle="1" w:styleId="afff6">
    <w:name w:val="Стиль"/>
    <w:link w:val="afff5"/>
    <w:rPr>
      <w:rFonts w:ascii="Times New Roman" w:hAnsi="Times New Roman"/>
      <w:sz w:val="24"/>
    </w:rPr>
  </w:style>
  <w:style w:type="paragraph" w:customStyle="1" w:styleId="Style41">
    <w:name w:val="Style4"/>
    <w:basedOn w:val="a"/>
    <w:link w:val="Style42"/>
    <w:pPr>
      <w:widowControl w:val="0"/>
      <w:spacing w:after="0" w:line="245" w:lineRule="exact"/>
    </w:pPr>
    <w:rPr>
      <w:rFonts w:ascii="Calibri" w:hAnsi="Calibri"/>
      <w:sz w:val="24"/>
    </w:rPr>
  </w:style>
  <w:style w:type="character" w:customStyle="1" w:styleId="Style42">
    <w:name w:val="Style4"/>
    <w:basedOn w:val="1"/>
    <w:link w:val="Style41"/>
    <w:rPr>
      <w:rFonts w:ascii="Calibri" w:hAnsi="Calibri"/>
      <w:color w:val="000000"/>
      <w:spacing w:val="0"/>
      <w:sz w:val="24"/>
    </w:rPr>
  </w:style>
  <w:style w:type="character" w:customStyle="1" w:styleId="afff">
    <w:name w:val="Подзаголовок Знак"/>
    <w:link w:val="affe"/>
    <w:rPr>
      <w:rFonts w:ascii="XO Thames" w:hAnsi="XO Thames"/>
      <w:i/>
      <w:color w:val="000000"/>
      <w:spacing w:val="0"/>
      <w:sz w:val="24"/>
    </w:rPr>
  </w:style>
  <w:style w:type="character" w:customStyle="1" w:styleId="af9">
    <w:name w:val="Верхний колонтитул Знак"/>
    <w:basedOn w:val="1"/>
    <w:link w:val="af8"/>
    <w:rPr>
      <w:rFonts w:asciiTheme="minorHAnsi" w:hAnsiTheme="minorHAnsi"/>
      <w:color w:val="000000"/>
      <w:spacing w:val="0"/>
      <w:sz w:val="22"/>
    </w:rPr>
  </w:style>
  <w:style w:type="paragraph" w:customStyle="1" w:styleId="FontStyle131">
    <w:name w:val="Font Style13"/>
    <w:link w:val="FontStyle132"/>
    <w:pPr>
      <w:spacing w:after="200" w:line="276" w:lineRule="auto"/>
    </w:pPr>
    <w:rPr>
      <w:rFonts w:ascii="Times New Roman" w:hAnsi="Times New Roman"/>
      <w:b/>
      <w:sz w:val="18"/>
    </w:rPr>
  </w:style>
  <w:style w:type="character" w:customStyle="1" w:styleId="FontStyle132">
    <w:name w:val="Font Style13"/>
    <w:link w:val="FontStyle131"/>
    <w:rPr>
      <w:rFonts w:ascii="Times New Roman" w:hAnsi="Times New Roman"/>
      <w:b/>
      <w:color w:val="000000"/>
      <w:spacing w:val="0"/>
      <w:sz w:val="18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customStyle="1" w:styleId="c41">
    <w:name w:val="c4"/>
    <w:basedOn w:val="a"/>
    <w:link w:val="c42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c42">
    <w:name w:val="c4"/>
    <w:basedOn w:val="1"/>
    <w:link w:val="c41"/>
    <w:rPr>
      <w:rFonts w:ascii="Times New Roman" w:hAnsi="Times New Roman"/>
      <w:color w:val="000000"/>
      <w:spacing w:val="0"/>
      <w:sz w:val="24"/>
    </w:rPr>
  </w:style>
  <w:style w:type="character" w:customStyle="1" w:styleId="a5">
    <w:name w:val="Заголовок Знак"/>
    <w:link w:val="a3"/>
    <w:rPr>
      <w:rFonts w:ascii="XO Thames" w:hAnsi="XO Thames"/>
      <w:b/>
      <w:caps/>
      <w:color w:val="000000"/>
      <w:spacing w:val="0"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paragraph" w:customStyle="1" w:styleId="afff7">
    <w:name w:val="Выделение жирным"/>
    <w:link w:val="afff8"/>
    <w:rPr>
      <w:b/>
    </w:rPr>
  </w:style>
  <w:style w:type="character" w:customStyle="1" w:styleId="afff8">
    <w:name w:val="Выделение жирным"/>
    <w:link w:val="afff7"/>
    <w:rPr>
      <w:b/>
    </w:rPr>
  </w:style>
  <w:style w:type="paragraph" w:customStyle="1" w:styleId="dash041e005f0431005f044b005f0447005f043d005f044b005f0439005f005fchar1char11">
    <w:name w:val="dash041e_005f0431_005f044b_005f0447_005f043d_005f044b_005f0439_005f_005fchar1__char1"/>
    <w:basedOn w:val="23"/>
    <w:link w:val="dash041e005f0431005f044b005f0447005f043d005f044b005f0439005f005fchar1char12"/>
    <w:rPr>
      <w:rFonts w:ascii="Times New Roman" w:hAnsi="Times New Roman"/>
      <w:sz w:val="24"/>
    </w:rPr>
  </w:style>
  <w:style w:type="character" w:customStyle="1" w:styleId="dash041e005f0431005f044b005f0447005f043d005f044b005f0439005f005fchar1char12">
    <w:name w:val="dash041e_005f0431_005f044b_005f0447_005f043d_005f044b_005f0439_005f_005fchar1__char1"/>
    <w:basedOn w:val="a0"/>
    <w:link w:val="dash041e005f0431005f044b005f0447005f043d005f044b005f0439005f005fchar1char11"/>
    <w:rPr>
      <w:rFonts w:ascii="Times New Roman" w:hAnsi="Times New Roman"/>
      <w:strike w:val="0"/>
      <w:sz w:val="24"/>
      <w:u w:val="none"/>
    </w:rPr>
  </w:style>
  <w:style w:type="paragraph" w:customStyle="1" w:styleId="23">
    <w:name w:val="Основной шрифт абзаца2"/>
    <w:link w:val="FontStyle141"/>
    <w:pPr>
      <w:spacing w:after="200" w:line="276" w:lineRule="auto"/>
    </w:pPr>
  </w:style>
  <w:style w:type="paragraph" w:customStyle="1" w:styleId="FontStyle141">
    <w:name w:val="Font Style14"/>
    <w:link w:val="FontStyle142"/>
    <w:rPr>
      <w:rFonts w:ascii="Times New Roman" w:hAnsi="Times New Roman"/>
      <w:sz w:val="18"/>
    </w:rPr>
  </w:style>
  <w:style w:type="character" w:customStyle="1" w:styleId="FontStyle142">
    <w:name w:val="Font Style14"/>
    <w:link w:val="FontStyle141"/>
    <w:rPr>
      <w:rFonts w:ascii="Times New Roman" w:hAnsi="Times New Roman"/>
      <w:sz w:val="18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pacing w:val="0"/>
      <w:sz w:val="28"/>
    </w:rPr>
  </w:style>
  <w:style w:type="paragraph" w:customStyle="1" w:styleId="Style61">
    <w:name w:val="Style6"/>
    <w:link w:val="Style62"/>
    <w:rPr>
      <w:rFonts w:ascii="Times New Roman" w:hAnsi="Times New Roman"/>
      <w:sz w:val="24"/>
    </w:rPr>
  </w:style>
  <w:style w:type="character" w:customStyle="1" w:styleId="Style62">
    <w:name w:val="Style6"/>
    <w:link w:val="Style61"/>
    <w:rPr>
      <w:rFonts w:ascii="Times New Roman" w:hAnsi="Times New Roman"/>
      <w:sz w:val="24"/>
    </w:rPr>
  </w:style>
  <w:style w:type="paragraph" w:customStyle="1" w:styleId="24">
    <w:name w:val="Выделение2"/>
    <w:basedOn w:val="23"/>
    <w:link w:val="aff2"/>
    <w:rPr>
      <w:i/>
    </w:rPr>
  </w:style>
  <w:style w:type="character" w:customStyle="1" w:styleId="aff4">
    <w:name w:val="Без интервала Знак"/>
    <w:link w:val="aff3"/>
    <w:rPr>
      <w:rFonts w:asciiTheme="minorHAnsi" w:hAnsiTheme="minorHAnsi"/>
      <w:color w:val="000000"/>
      <w:spacing w:val="0"/>
      <w:sz w:val="22"/>
    </w:rPr>
  </w:style>
  <w:style w:type="table" w:styleId="afff9">
    <w:name w:val="Table Grid"/>
    <w:basedOn w:val="a1"/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10062</Words>
  <Characters>57358</Characters>
  <Application>Microsoft Office Word</Application>
  <DocSecurity>0</DocSecurity>
  <Lines>477</Lines>
  <Paragraphs>134</Paragraphs>
  <ScaleCrop>false</ScaleCrop>
  <Company/>
  <LinksUpToDate>false</LinksUpToDate>
  <CharactersWithSpaces>67286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2022-10-06T13:16:00Z</dcterms:created>
  <dcterms:modified xsi:type="dcterms:W3CDTF">2022-10-06T13:17:00Z</dcterms:modified>
</cp:coreProperties>
</file>